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6769" w14:textId="77777777" w:rsidR="008C21C6" w:rsidRDefault="008C21C6" w:rsidP="00D93CCD">
      <w:pPr>
        <w:rPr>
          <w:rFonts w:asciiTheme="minorHAnsi" w:hAnsiTheme="minorHAnsi" w:cstheme="minorHAnsi"/>
          <w:sz w:val="48"/>
          <w:szCs w:val="48"/>
          <w:highlight w:val="yellow"/>
        </w:rPr>
      </w:pPr>
      <w:bookmarkStart w:id="0" w:name="_GoBack"/>
      <w:bookmarkEnd w:id="0"/>
    </w:p>
    <w:p w14:paraId="30B8DCFA" w14:textId="10D13DFD" w:rsidR="00784420" w:rsidRPr="00D93CCD" w:rsidRDefault="008C21C6" w:rsidP="00D93CCD">
      <w:pPr>
        <w:rPr>
          <w:rFonts w:asciiTheme="minorHAnsi" w:hAnsiTheme="minorHAnsi" w:cstheme="minorHAnsi"/>
          <w:noProof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CSU Bakersfield</w:t>
      </w:r>
      <w:r w:rsidR="00571DDF" w:rsidRPr="000523E7">
        <w:rPr>
          <w:rFonts w:asciiTheme="minorHAnsi" w:hAnsiTheme="minorHAnsi" w:cstheme="minorHAnsi"/>
          <w:sz w:val="48"/>
          <w:szCs w:val="48"/>
        </w:rPr>
        <w:t xml:space="preserve"> Equally Effective Alternate Access Plan (EEAAP)</w:t>
      </w:r>
    </w:p>
    <w:p w14:paraId="3F023F22" w14:textId="23EE2A41" w:rsidR="00D93CCD" w:rsidRDefault="008C21C6" w:rsidP="001411B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CSU Bakersfield (CSUB)</w:t>
      </w:r>
      <w:r w:rsidR="00784420" w:rsidRPr="004E75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862DF">
        <w:rPr>
          <w:rFonts w:asciiTheme="minorHAnsi" w:eastAsia="Times New Roman" w:hAnsiTheme="minorHAnsi" w:cstheme="minorHAnsi"/>
          <w:sz w:val="24"/>
          <w:szCs w:val="24"/>
        </w:rPr>
        <w:t xml:space="preserve">is required to </w:t>
      </w:r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 xml:space="preserve">apply accessibility standards to </w:t>
      </w:r>
      <w:hyperlink r:id="rId11" w:history="1">
        <w:r w:rsidR="00D93CCD" w:rsidRPr="004E75B1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Information and Communication Technology (ICT)</w:t>
        </w:r>
      </w:hyperlink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 xml:space="preserve"> products and services. When systems, software, or processes do not fully meet accessibility requirements, this document is completed by the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Requestor and approved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 xml:space="preserve">by </w:t>
      </w:r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CSUB’s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ADA Compliance Officer to</w:t>
      </w:r>
      <w:r w:rsidR="00D93CCD" w:rsidRPr="004E75B1">
        <w:rPr>
          <w:rFonts w:asciiTheme="minorHAnsi" w:eastAsia="Times New Roman" w:hAnsiTheme="minorHAnsi" w:cstheme="minorHAnsi"/>
          <w:sz w:val="24"/>
          <w:szCs w:val="24"/>
        </w:rPr>
        <w:t xml:space="preserve"> affirm the institutional response in providing alternative means of access.</w:t>
      </w:r>
      <w:r w:rsidR="00D93CC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3CCCCC" w14:textId="77777777" w:rsidR="00EE798D" w:rsidRPr="004E75B1" w:rsidRDefault="00FA759C" w:rsidP="004E75B1">
      <w:pPr>
        <w:pStyle w:val="Heading2"/>
      </w:pPr>
      <w:r w:rsidRPr="004E75B1">
        <w:t>ICT Vendor &amp; Product</w:t>
      </w:r>
      <w:r w:rsidR="00481DC7" w:rsidRPr="004E75B1">
        <w:t>/Service</w:t>
      </w:r>
      <w:r w:rsidRPr="004E75B1">
        <w:t xml:space="preserve"> Information</w:t>
      </w:r>
    </w:p>
    <w:tbl>
      <w:tblPr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0527"/>
      </w:tblGrid>
      <w:tr w:rsidR="00EE798D" w:rsidRPr="004E75B1" w14:paraId="13EB96DA" w14:textId="77777777" w:rsidTr="00142FB3">
        <w:trPr>
          <w:trHeight w:val="37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98F5" w14:textId="77777777" w:rsidR="00EE798D" w:rsidRPr="00142FB3" w:rsidRDefault="00EE798D" w:rsidP="00142F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eastAsia="Times New Roman" w:hAnsiTheme="minorHAnsi" w:cstheme="minorHAnsi"/>
                <w:sz w:val="24"/>
                <w:szCs w:val="24"/>
              </w:rPr>
              <w:t>Vendor Name &amp; Website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C998" w14:textId="6F0AA2B7" w:rsidR="00EE798D" w:rsidRPr="004E75B1" w:rsidRDefault="00DB4B86" w:rsidP="0000769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EE798D" w:rsidRPr="004E75B1" w14:paraId="485C98BB" w14:textId="77777777" w:rsidTr="00142FB3">
        <w:trPr>
          <w:trHeight w:val="37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D960" w14:textId="77777777" w:rsidR="00EE798D" w:rsidRPr="00142FB3" w:rsidRDefault="00142FB3" w:rsidP="00142F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Vendor </w:t>
            </w:r>
            <w:r w:rsidR="00EE798D" w:rsidRPr="00142FB3">
              <w:rPr>
                <w:rFonts w:asciiTheme="minorHAnsi" w:eastAsia="Times New Roman" w:hAnsiTheme="minorHAnsi" w:cstheme="minorHAnsi"/>
                <w:sz w:val="24"/>
                <w:szCs w:val="24"/>
              </w:rPr>
              <w:t>Representative &amp; Contact information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9D9" w14:textId="0E82304A" w:rsidR="00EE798D" w:rsidRPr="004E75B1" w:rsidRDefault="00DB4B86" w:rsidP="0000769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EE798D" w:rsidRPr="004E75B1" w14:paraId="3519105B" w14:textId="77777777" w:rsidTr="00142FB3">
        <w:trPr>
          <w:trHeight w:val="37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220A" w14:textId="77777777" w:rsidR="00EE798D" w:rsidRPr="00142FB3" w:rsidRDefault="00EE798D" w:rsidP="00142F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eastAsia="Times New Roman" w:hAnsiTheme="minorHAnsi" w:cstheme="minorHAnsi"/>
                <w:sz w:val="24"/>
                <w:szCs w:val="24"/>
              </w:rPr>
              <w:t>Product Name &amp; Version: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A6E3" w14:textId="57BF57D7" w:rsidR="00EE798D" w:rsidRPr="004E75B1" w:rsidRDefault="00DB4B86" w:rsidP="0000769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end"/>
            </w:r>
            <w:bookmarkEnd w:id="3"/>
          </w:p>
        </w:tc>
      </w:tr>
      <w:tr w:rsidR="00EE798D" w:rsidRPr="004E75B1" w14:paraId="68612D7D" w14:textId="77777777" w:rsidTr="00142FB3">
        <w:trPr>
          <w:trHeight w:val="44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4E40" w14:textId="77777777" w:rsidR="00EE798D" w:rsidRPr="00142FB3" w:rsidRDefault="00EE798D" w:rsidP="00142FB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eastAsia="Times New Roman" w:hAnsiTheme="minorHAnsi" w:cstheme="minorHAnsi"/>
                <w:sz w:val="24"/>
                <w:szCs w:val="24"/>
              </w:rPr>
              <w:t>Product Description: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A2E7" w14:textId="01619A10" w:rsidR="00EE798D" w:rsidRPr="004E75B1" w:rsidRDefault="00080C6D" w:rsidP="00007696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3D3D2993" w14:textId="77777777" w:rsidR="008C21C6" w:rsidRDefault="008C21C6" w:rsidP="004E75B1">
      <w:pPr>
        <w:pStyle w:val="Heading2"/>
      </w:pPr>
    </w:p>
    <w:p w14:paraId="731B0FBD" w14:textId="4C42E44D" w:rsidR="001411BA" w:rsidRPr="004E75B1" w:rsidRDefault="00FA759C" w:rsidP="004E75B1">
      <w:pPr>
        <w:pStyle w:val="Heading2"/>
      </w:pPr>
      <w:r w:rsidRPr="004E75B1">
        <w:t xml:space="preserve">Requestor </w:t>
      </w:r>
      <w:r w:rsidR="00A07B86" w:rsidRPr="004E75B1">
        <w:t>&amp; Usage Information</w:t>
      </w:r>
    </w:p>
    <w:tbl>
      <w:tblPr>
        <w:tblpPr w:leftFromText="180" w:rightFromText="180" w:vertAnchor="text" w:horzAnchor="margin" w:tblpX="-13" w:tblpY="144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</w:tblPr>
      <w:tblGrid>
        <w:gridCol w:w="3861"/>
        <w:gridCol w:w="3390"/>
        <w:gridCol w:w="3562"/>
        <w:gridCol w:w="3582"/>
      </w:tblGrid>
      <w:tr w:rsidR="001411BA" w:rsidRPr="004E75B1" w14:paraId="3FE31387" w14:textId="77777777" w:rsidTr="00142FB3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C51C" w14:textId="16823302" w:rsidR="001411BA" w:rsidRPr="00142FB3" w:rsidRDefault="001411BA" w:rsidP="00142F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C254" w14:textId="3B62E25D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Title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CD6F" w14:textId="40DDE801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Department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8A6" w14:textId="07AE3662" w:rsidR="001411BA" w:rsidRPr="00142FB3" w:rsidRDefault="008C21C6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="001411BA" w:rsidRPr="00142FB3">
              <w:rPr>
                <w:rFonts w:asciiTheme="minorHAnsi" w:hAnsiTheme="minorHAnsi" w:cstheme="minorHAnsi"/>
                <w:sz w:val="24"/>
                <w:szCs w:val="24"/>
              </w:rPr>
              <w:t>/Division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1411BA" w:rsidRPr="004E75B1" w14:paraId="2EEABFA1" w14:textId="77777777" w:rsidTr="00142FB3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F91D" w14:textId="324A53F9" w:rsidR="001411BA" w:rsidRPr="00142FB3" w:rsidRDefault="001411BA" w:rsidP="00142F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Office Extension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838F" w14:textId="23EEBFD1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Office Location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DB4B8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DB4B8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DD5D" w14:textId="54B6533B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Mail Code</w:t>
            </w:r>
            <w:r w:rsidR="00080C6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080C6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="00080C6D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80C6D">
              <w:rPr>
                <w:rFonts w:asciiTheme="minorHAnsi" w:hAnsiTheme="minorHAnsi" w:cstheme="minorHAnsi"/>
                <w:sz w:val="24"/>
                <w:szCs w:val="24"/>
              </w:rPr>
            </w:r>
            <w:r w:rsidR="00080C6D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80C6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80C6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80C6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80C6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80C6D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80C6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F82" w14:textId="76AE1185" w:rsidR="001411BA" w:rsidRPr="00142FB3" w:rsidRDefault="001411BA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080C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0659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tr w:rsidR="00A07B86" w:rsidRPr="004E75B1" w14:paraId="653E5108" w14:textId="77777777" w:rsidTr="00142FB3">
        <w:trPr>
          <w:trHeight w:val="390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1A3" w14:textId="77777777" w:rsidR="00A07B86" w:rsidRPr="00142FB3" w:rsidRDefault="00A07B86" w:rsidP="00142F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Product Purpose:</w:t>
            </w: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C55D" w14:textId="584DB94B" w:rsidR="00A07B86" w:rsidRPr="004E75B1" w:rsidRDefault="00306596" w:rsidP="002D41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3"/>
          </w:p>
        </w:tc>
      </w:tr>
      <w:tr w:rsidR="00A07B86" w:rsidRPr="004E75B1" w14:paraId="12E9E6C6" w14:textId="77777777" w:rsidTr="00142FB3">
        <w:trPr>
          <w:trHeight w:val="38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E5A" w14:textId="246F3745" w:rsidR="00A07B86" w:rsidRPr="00142FB3" w:rsidRDefault="00A07B86" w:rsidP="00142FB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 xml:space="preserve">Intended End-User &amp; </w:t>
            </w:r>
            <w:r w:rsidR="00142FB3">
              <w:rPr>
                <w:rFonts w:asciiTheme="minorHAnsi" w:hAnsiTheme="minorHAnsi" w:cstheme="minorHAnsi"/>
                <w:sz w:val="24"/>
                <w:szCs w:val="24"/>
              </w:rPr>
              <w:t>Per Annum Estimate</w:t>
            </w:r>
            <w:r w:rsidR="0030659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0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27E" w14:textId="1A007FE3" w:rsidR="00A07B86" w:rsidRPr="004E75B1" w:rsidRDefault="00306596" w:rsidP="002D41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4"/>
          </w:p>
        </w:tc>
      </w:tr>
      <w:tr w:rsidR="00A07B86" w:rsidRPr="004E75B1" w14:paraId="434BCE1A" w14:textId="77777777" w:rsidTr="00142FB3">
        <w:trPr>
          <w:trHeight w:val="390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C18" w14:textId="77777777" w:rsidR="00A07B86" w:rsidRPr="00142FB3" w:rsidRDefault="00A07B86" w:rsidP="002D41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2FB3">
              <w:rPr>
                <w:rFonts w:asciiTheme="minorHAnsi" w:hAnsiTheme="minorHAnsi" w:cstheme="minorHAnsi"/>
                <w:sz w:val="24"/>
                <w:szCs w:val="24"/>
              </w:rPr>
              <w:t>Lifecycle:</w:t>
            </w:r>
          </w:p>
        </w:tc>
        <w:tc>
          <w:tcPr>
            <w:tcW w:w="10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71A" w14:textId="2B4B634D" w:rsidR="00A07B86" w:rsidRPr="004E75B1" w:rsidRDefault="00306596" w:rsidP="002D41A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05B1C843" w14:textId="75BC4655" w:rsidR="001411BA" w:rsidRDefault="001411BA" w:rsidP="003B5E9F">
      <w:pPr>
        <w:rPr>
          <w:rFonts w:asciiTheme="minorHAnsi" w:hAnsiTheme="minorHAnsi" w:cstheme="minorHAnsi"/>
        </w:rPr>
      </w:pPr>
    </w:p>
    <w:p w14:paraId="52E32BE8" w14:textId="3BFDA433" w:rsidR="008C21C6" w:rsidRDefault="008C21C6" w:rsidP="003B5E9F">
      <w:pPr>
        <w:rPr>
          <w:rFonts w:asciiTheme="minorHAnsi" w:hAnsiTheme="minorHAnsi" w:cstheme="minorHAnsi"/>
        </w:rPr>
      </w:pPr>
    </w:p>
    <w:p w14:paraId="0C910362" w14:textId="6D03ADC8" w:rsidR="008C21C6" w:rsidRDefault="008C21C6" w:rsidP="003B5E9F">
      <w:pPr>
        <w:rPr>
          <w:rFonts w:asciiTheme="minorHAnsi" w:hAnsiTheme="minorHAnsi" w:cstheme="minorHAnsi"/>
        </w:rPr>
      </w:pPr>
    </w:p>
    <w:p w14:paraId="0D5EF073" w14:textId="342CB333" w:rsidR="008C21C6" w:rsidRDefault="008C21C6" w:rsidP="003B5E9F">
      <w:pPr>
        <w:rPr>
          <w:rFonts w:asciiTheme="minorHAnsi" w:hAnsiTheme="minorHAnsi" w:cstheme="minorHAnsi"/>
        </w:rPr>
      </w:pPr>
    </w:p>
    <w:p w14:paraId="31E37FAC" w14:textId="77777777" w:rsidR="008C21C6" w:rsidRPr="00FD4075" w:rsidRDefault="008C21C6" w:rsidP="003B5E9F">
      <w:pPr>
        <w:rPr>
          <w:rFonts w:asciiTheme="minorHAnsi" w:hAnsiTheme="minorHAnsi" w:cstheme="minorHAnsi"/>
        </w:rPr>
      </w:pPr>
    </w:p>
    <w:p w14:paraId="69E5DCED" w14:textId="77777777" w:rsidR="00951105" w:rsidRPr="004E75B1" w:rsidRDefault="00DD0C93" w:rsidP="004E75B1">
      <w:pPr>
        <w:pStyle w:val="Heading2"/>
      </w:pPr>
      <w:r w:rsidRPr="004E75B1">
        <w:t>I</w:t>
      </w:r>
      <w:r w:rsidR="00B836A0" w:rsidRPr="004E75B1">
        <w:t>nstitutional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stitutional Response Table"/>
      </w:tblPr>
      <w:tblGrid>
        <w:gridCol w:w="4135"/>
        <w:gridCol w:w="4230"/>
        <w:gridCol w:w="3150"/>
        <w:gridCol w:w="2820"/>
      </w:tblGrid>
      <w:tr w:rsidR="008A7B7D" w:rsidRPr="004E75B1" w14:paraId="310523DE" w14:textId="77777777" w:rsidTr="00816593">
        <w:trPr>
          <w:tblHeader/>
        </w:trPr>
        <w:tc>
          <w:tcPr>
            <w:tcW w:w="4135" w:type="dxa"/>
            <w:shd w:val="clear" w:color="auto" w:fill="F2DBDB" w:themeFill="accent2" w:themeFillTint="33"/>
            <w:vAlign w:val="center"/>
          </w:tcPr>
          <w:p w14:paraId="325957F3" w14:textId="77777777" w:rsidR="008A7B7D" w:rsidRPr="004E75B1" w:rsidRDefault="00216CCB" w:rsidP="009E72BE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 xml:space="preserve">Accessibility </w:t>
            </w:r>
            <w:r w:rsidR="009E72BE">
              <w:rPr>
                <w:rFonts w:asciiTheme="minorHAnsi" w:hAnsiTheme="minorHAnsi" w:cstheme="minorHAnsi"/>
                <w:sz w:val="44"/>
                <w:szCs w:val="44"/>
              </w:rPr>
              <w:t>Barrier</w:t>
            </w:r>
          </w:p>
        </w:tc>
        <w:tc>
          <w:tcPr>
            <w:tcW w:w="10200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8FD5AD" w14:textId="77777777" w:rsidR="008A7B7D" w:rsidRPr="004E75B1" w:rsidRDefault="008A7B7D" w:rsidP="009E72BE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E75B1">
              <w:rPr>
                <w:rFonts w:asciiTheme="minorHAnsi" w:hAnsiTheme="minorHAnsi" w:cstheme="minorHAnsi"/>
                <w:sz w:val="44"/>
                <w:szCs w:val="44"/>
              </w:rPr>
              <w:t>Equ</w:t>
            </w:r>
            <w:r w:rsidR="009E72BE">
              <w:rPr>
                <w:rFonts w:asciiTheme="minorHAnsi" w:hAnsiTheme="minorHAnsi" w:cstheme="minorHAnsi"/>
                <w:sz w:val="44"/>
                <w:szCs w:val="44"/>
              </w:rPr>
              <w:t>ally Effective Alternate Access</w:t>
            </w:r>
          </w:p>
        </w:tc>
      </w:tr>
      <w:tr w:rsidR="008A7B7D" w:rsidRPr="004E75B1" w14:paraId="05477B60" w14:textId="77777777" w:rsidTr="0055280C">
        <w:tc>
          <w:tcPr>
            <w:tcW w:w="4135" w:type="dxa"/>
            <w:shd w:val="clear" w:color="auto" w:fill="F2DBDB" w:themeFill="accent2" w:themeFillTint="33"/>
          </w:tcPr>
          <w:p w14:paraId="2D3DC335" w14:textId="77777777" w:rsidR="002C0586" w:rsidRPr="004E75B1" w:rsidRDefault="008A7B7D" w:rsidP="00F37A0E">
            <w:pPr>
              <w:rPr>
                <w:rFonts w:asciiTheme="minorHAnsi" w:hAnsiTheme="minorHAnsi" w:cstheme="minorHAnsi"/>
              </w:rPr>
            </w:pPr>
            <w:r w:rsidRPr="004E75B1">
              <w:rPr>
                <w:rFonts w:asciiTheme="minorHAnsi" w:hAnsiTheme="minorHAnsi" w:cstheme="minorHAnsi"/>
                <w:b/>
              </w:rPr>
              <w:t>Description of Issue:</w:t>
            </w:r>
            <w:r w:rsidRPr="004E75B1">
              <w:rPr>
                <w:rFonts w:asciiTheme="minorHAnsi" w:hAnsiTheme="minorHAnsi" w:cstheme="minorHAnsi"/>
              </w:rPr>
              <w:t xml:space="preserve"> </w:t>
            </w:r>
          </w:p>
          <w:p w14:paraId="35768DA3" w14:textId="7B13CE38" w:rsidR="008A7B7D" w:rsidRPr="003D12B6" w:rsidRDefault="008A7B7D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 xml:space="preserve">Known </w:t>
            </w:r>
            <w:r w:rsidR="002C0586" w:rsidRPr="003D12B6">
              <w:rPr>
                <w:rFonts w:asciiTheme="minorHAnsi" w:hAnsiTheme="minorHAnsi" w:cstheme="minorHAnsi"/>
              </w:rPr>
              <w:t xml:space="preserve">product </w:t>
            </w:r>
            <w:r w:rsidRPr="003D12B6">
              <w:rPr>
                <w:rFonts w:asciiTheme="minorHAnsi" w:hAnsiTheme="minorHAnsi" w:cstheme="minorHAnsi"/>
              </w:rPr>
              <w:t>accessibility issue</w:t>
            </w:r>
            <w:r w:rsidR="002C0586" w:rsidRPr="003D12B6">
              <w:rPr>
                <w:rFonts w:asciiTheme="minorHAnsi" w:hAnsiTheme="minorHAnsi" w:cstheme="minorHAnsi"/>
              </w:rPr>
              <w:t>(</w:t>
            </w:r>
            <w:r w:rsidRPr="003D12B6">
              <w:rPr>
                <w:rFonts w:asciiTheme="minorHAnsi" w:hAnsiTheme="minorHAnsi" w:cstheme="minorHAnsi"/>
              </w:rPr>
              <w:t>s</w:t>
            </w:r>
            <w:r w:rsidR="002C0586" w:rsidRPr="003D12B6">
              <w:rPr>
                <w:rFonts w:asciiTheme="minorHAnsi" w:hAnsiTheme="minorHAnsi" w:cstheme="minorHAnsi"/>
              </w:rPr>
              <w:t>)</w:t>
            </w:r>
            <w:r w:rsidRPr="003D12B6">
              <w:rPr>
                <w:rFonts w:asciiTheme="minorHAnsi" w:hAnsiTheme="minorHAnsi" w:cstheme="minorHAnsi"/>
              </w:rPr>
              <w:t xml:space="preserve"> per section 508 &amp; CSU ATI Standards from </w:t>
            </w:r>
            <w:r w:rsidRPr="003D12B6">
              <w:rPr>
                <w:rFonts w:asciiTheme="minorHAnsi" w:hAnsiTheme="minorHAnsi" w:cstheme="minorHAnsi"/>
                <w:i/>
                <w:u w:val="single"/>
              </w:rPr>
              <w:t>validated</w:t>
            </w:r>
            <w:r w:rsidRPr="003D12B6">
              <w:rPr>
                <w:rFonts w:asciiTheme="minorHAnsi" w:hAnsiTheme="minorHAnsi" w:cstheme="minorHAnsi"/>
              </w:rPr>
              <w:t xml:space="preserve"> </w:t>
            </w:r>
            <w:r w:rsidR="009D528F">
              <w:rPr>
                <w:rFonts w:asciiTheme="minorHAnsi" w:hAnsiTheme="minorHAnsi" w:cstheme="minorHAnsi"/>
              </w:rPr>
              <w:t>vendor VPAT/</w:t>
            </w:r>
            <w:r w:rsidR="00015430" w:rsidRPr="003D12B6">
              <w:rPr>
                <w:rFonts w:asciiTheme="minorHAnsi" w:hAnsiTheme="minorHAnsi" w:cstheme="minorHAnsi"/>
              </w:rPr>
              <w:t>Accessibility Conformance Report</w:t>
            </w:r>
            <w:r w:rsidRPr="003D12B6">
              <w:rPr>
                <w:rFonts w:asciiTheme="minorHAnsi" w:hAnsiTheme="minorHAnsi" w:cstheme="minorHAnsi"/>
              </w:rPr>
              <w:t>.</w:t>
            </w:r>
          </w:p>
          <w:p w14:paraId="202487B3" w14:textId="77777777" w:rsidR="00216CCB" w:rsidRPr="003D12B6" w:rsidRDefault="003D12B6" w:rsidP="003D12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Common</w:t>
            </w:r>
            <w:r w:rsidR="00216CCB" w:rsidRPr="003D12B6">
              <w:rPr>
                <w:rFonts w:asciiTheme="minorHAnsi" w:hAnsiTheme="minorHAnsi" w:cstheme="minorHAnsi"/>
              </w:rPr>
              <w:t xml:space="preserve"> disabilities </w:t>
            </w:r>
            <w:r>
              <w:rPr>
                <w:rFonts w:asciiTheme="minorHAnsi" w:hAnsiTheme="minorHAnsi" w:cstheme="minorHAnsi"/>
              </w:rPr>
              <w:t>impacted by accessibility barriers</w:t>
            </w:r>
            <w:r w:rsidR="00216CCB" w:rsidRPr="003D12B6">
              <w:rPr>
                <w:rFonts w:asciiTheme="minorHAnsi" w:hAnsiTheme="minorHAnsi" w:cstheme="minorHAnsi"/>
              </w:rPr>
              <w:t>:</w:t>
            </w:r>
          </w:p>
          <w:p w14:paraId="34769D91" w14:textId="77777777" w:rsidR="00216CCB" w:rsidRPr="00216CCB" w:rsidRDefault="00216CCB" w:rsidP="00216CCB">
            <w:pPr>
              <w:ind w:left="360"/>
              <w:rPr>
                <w:rFonts w:asciiTheme="minorHAnsi" w:hAnsiTheme="minorHAnsi" w:cstheme="minorHAnsi"/>
              </w:rPr>
            </w:pPr>
            <w:r w:rsidRPr="00216CCB">
              <w:rPr>
                <w:rFonts w:asciiTheme="minorHAnsi" w:hAnsiTheme="minorHAnsi" w:cstheme="minorHAnsi"/>
              </w:rPr>
              <w:t>Blind, low-vision, dexterity, mobility, deaf, hard of hearing, cognitive, learning processes, psychological, speech/communication.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45879EB7" w14:textId="77777777" w:rsidR="002C0586" w:rsidRPr="004E75B1" w:rsidRDefault="008A7B7D" w:rsidP="002C0586">
            <w:pPr>
              <w:rPr>
                <w:rFonts w:asciiTheme="minorHAnsi" w:hAnsiTheme="minorHAnsi" w:cstheme="minorHAnsi"/>
              </w:rPr>
            </w:pPr>
            <w:r w:rsidRPr="004E75B1">
              <w:rPr>
                <w:rFonts w:asciiTheme="minorHAnsi" w:hAnsiTheme="minorHAnsi" w:cstheme="minorHAnsi"/>
                <w:b/>
              </w:rPr>
              <w:t>Alternative Solution:</w:t>
            </w:r>
            <w:r w:rsidRPr="004E75B1">
              <w:rPr>
                <w:rFonts w:asciiTheme="minorHAnsi" w:hAnsiTheme="minorHAnsi" w:cstheme="minorHAnsi"/>
              </w:rPr>
              <w:t xml:space="preserve"> </w:t>
            </w:r>
          </w:p>
          <w:p w14:paraId="7EE0A08D" w14:textId="77777777" w:rsidR="002C0586" w:rsidRPr="003D12B6" w:rsidRDefault="002C0586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>Describe</w:t>
            </w:r>
            <w:r w:rsidR="008A7B7D" w:rsidRPr="003D12B6">
              <w:rPr>
                <w:rFonts w:asciiTheme="minorHAnsi" w:hAnsiTheme="minorHAnsi" w:cstheme="minorHAnsi"/>
              </w:rPr>
              <w:t xml:space="preserve"> alternative solution. </w:t>
            </w:r>
          </w:p>
          <w:p w14:paraId="0A7C4BC5" w14:textId="77777777" w:rsidR="0022785E" w:rsidRPr="003D12B6" w:rsidRDefault="002C0586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 xml:space="preserve">How </w:t>
            </w:r>
            <w:proofErr w:type="gramStart"/>
            <w:r w:rsidRPr="003D12B6">
              <w:rPr>
                <w:rFonts w:asciiTheme="minorHAnsi" w:hAnsiTheme="minorHAnsi" w:cstheme="minorHAnsi"/>
              </w:rPr>
              <w:t>will the end user be informed</w:t>
            </w:r>
            <w:proofErr w:type="gramEnd"/>
            <w:r w:rsidRPr="003D12B6">
              <w:rPr>
                <w:rFonts w:asciiTheme="minorHAnsi" w:hAnsiTheme="minorHAnsi" w:cstheme="minorHAnsi"/>
              </w:rPr>
              <w:t xml:space="preserve"> of solution?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5D73727F" w14:textId="77777777" w:rsidR="0022785E" w:rsidRPr="004E75B1" w:rsidRDefault="0022785E" w:rsidP="0022785E">
            <w:pPr>
              <w:rPr>
                <w:rFonts w:asciiTheme="minorHAnsi" w:hAnsiTheme="minorHAnsi" w:cstheme="minorHAnsi"/>
                <w:b/>
              </w:rPr>
            </w:pPr>
            <w:r w:rsidRPr="004E75B1">
              <w:rPr>
                <w:rFonts w:asciiTheme="minorHAnsi" w:hAnsiTheme="minorHAnsi" w:cstheme="minorHAnsi"/>
                <w:b/>
              </w:rPr>
              <w:t>Required Resources:</w:t>
            </w:r>
          </w:p>
          <w:p w14:paraId="30FC593D" w14:textId="77777777" w:rsidR="008A7B7D" w:rsidRPr="003D12B6" w:rsidRDefault="0022785E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>List required campus resources to accomplish alternative solution.</w:t>
            </w:r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BF8509A" w14:textId="77777777" w:rsidR="002C0586" w:rsidRPr="004E75B1" w:rsidRDefault="008A7B7D" w:rsidP="002B4EF5">
            <w:pPr>
              <w:rPr>
                <w:rFonts w:asciiTheme="minorHAnsi" w:hAnsiTheme="minorHAnsi" w:cstheme="minorHAnsi"/>
              </w:rPr>
            </w:pPr>
            <w:r w:rsidRPr="004E75B1">
              <w:rPr>
                <w:rFonts w:asciiTheme="minorHAnsi" w:hAnsiTheme="minorHAnsi" w:cstheme="minorHAnsi"/>
                <w:b/>
              </w:rPr>
              <w:t xml:space="preserve">Responsible </w:t>
            </w:r>
            <w:r w:rsidR="002C0586" w:rsidRPr="004E75B1">
              <w:rPr>
                <w:rFonts w:asciiTheme="minorHAnsi" w:hAnsiTheme="minorHAnsi" w:cstheme="minorHAnsi"/>
                <w:b/>
              </w:rPr>
              <w:t>Department</w:t>
            </w:r>
            <w:r w:rsidRPr="004E75B1">
              <w:rPr>
                <w:rFonts w:asciiTheme="minorHAnsi" w:hAnsiTheme="minorHAnsi" w:cstheme="minorHAnsi"/>
                <w:b/>
              </w:rPr>
              <w:t>:</w:t>
            </w:r>
            <w:r w:rsidRPr="004E75B1">
              <w:rPr>
                <w:rFonts w:asciiTheme="minorHAnsi" w:hAnsiTheme="minorHAnsi" w:cstheme="minorHAnsi"/>
              </w:rPr>
              <w:t xml:space="preserve"> </w:t>
            </w:r>
          </w:p>
          <w:p w14:paraId="6038FCCF" w14:textId="77777777" w:rsidR="002C0586" w:rsidRPr="003D12B6" w:rsidRDefault="002C0586" w:rsidP="003D12B6">
            <w:pPr>
              <w:rPr>
                <w:rFonts w:asciiTheme="minorHAnsi" w:hAnsiTheme="minorHAnsi" w:cstheme="minorHAnsi"/>
              </w:rPr>
            </w:pPr>
            <w:r w:rsidRPr="003D12B6">
              <w:rPr>
                <w:rFonts w:asciiTheme="minorHAnsi" w:hAnsiTheme="minorHAnsi" w:cstheme="minorHAnsi"/>
              </w:rPr>
              <w:t>Name, Title, and Department of p</w:t>
            </w:r>
            <w:r w:rsidR="008A7B7D" w:rsidRPr="003D12B6">
              <w:rPr>
                <w:rFonts w:asciiTheme="minorHAnsi" w:hAnsiTheme="minorHAnsi" w:cstheme="minorHAnsi"/>
              </w:rPr>
              <w:t>arties</w:t>
            </w:r>
            <w:r w:rsidRPr="003D12B6">
              <w:rPr>
                <w:rFonts w:asciiTheme="minorHAnsi" w:hAnsiTheme="minorHAnsi" w:cstheme="minorHAnsi"/>
              </w:rPr>
              <w:t xml:space="preserve"> responsible for implementation</w:t>
            </w:r>
          </w:p>
        </w:tc>
      </w:tr>
      <w:tr w:rsidR="008A7B7D" w:rsidRPr="004E75B1" w14:paraId="24F65EDE" w14:textId="77777777" w:rsidTr="0055280C">
        <w:tc>
          <w:tcPr>
            <w:tcW w:w="4135" w:type="dxa"/>
            <w:shd w:val="clear" w:color="auto" w:fill="auto"/>
          </w:tcPr>
          <w:p w14:paraId="2254D41D" w14:textId="1CF4217B" w:rsidR="008A7B7D" w:rsidRPr="004E75B1" w:rsidRDefault="00306596" w:rsidP="00063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4230" w:type="dxa"/>
            <w:shd w:val="clear" w:color="auto" w:fill="auto"/>
          </w:tcPr>
          <w:p w14:paraId="2B5A25E4" w14:textId="7DA2B607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3150" w:type="dxa"/>
            <w:shd w:val="clear" w:color="auto" w:fill="auto"/>
          </w:tcPr>
          <w:p w14:paraId="3C6C6F00" w14:textId="5DB1CE29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14:paraId="26EB1E4E" w14:textId="2B9BAFB7" w:rsidR="008A7B7D" w:rsidRPr="004E75B1" w:rsidRDefault="007443E2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  <w:tr w:rsidR="008A7B7D" w:rsidRPr="004E75B1" w14:paraId="67327B46" w14:textId="77777777" w:rsidTr="0055280C">
        <w:tc>
          <w:tcPr>
            <w:tcW w:w="4135" w:type="dxa"/>
            <w:shd w:val="clear" w:color="auto" w:fill="auto"/>
          </w:tcPr>
          <w:p w14:paraId="1AA23DE5" w14:textId="6A7482BC" w:rsidR="008A7B7D" w:rsidRPr="004E75B1" w:rsidRDefault="00306596" w:rsidP="00063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4230" w:type="dxa"/>
            <w:shd w:val="clear" w:color="auto" w:fill="auto"/>
          </w:tcPr>
          <w:p w14:paraId="5D2D4C76" w14:textId="37288F38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3150" w:type="dxa"/>
            <w:shd w:val="clear" w:color="auto" w:fill="auto"/>
          </w:tcPr>
          <w:p w14:paraId="2DDB35A4" w14:textId="0C2DDAD7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14:paraId="4DA5A833" w14:textId="0573DA8D" w:rsidR="008A7B7D" w:rsidRPr="004E75B1" w:rsidRDefault="007443E2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8A7B7D" w:rsidRPr="004E75B1" w14:paraId="5894B3E0" w14:textId="77777777" w:rsidTr="0055280C">
        <w:tc>
          <w:tcPr>
            <w:tcW w:w="4135" w:type="dxa"/>
            <w:shd w:val="clear" w:color="auto" w:fill="auto"/>
          </w:tcPr>
          <w:p w14:paraId="16B028F7" w14:textId="7AA6CBE3" w:rsidR="008A7B7D" w:rsidRPr="004E75B1" w:rsidRDefault="00306596" w:rsidP="000632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4230" w:type="dxa"/>
            <w:shd w:val="clear" w:color="auto" w:fill="auto"/>
          </w:tcPr>
          <w:p w14:paraId="7F203ADB" w14:textId="6CF6B4EA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3150" w:type="dxa"/>
            <w:shd w:val="clear" w:color="auto" w:fill="auto"/>
          </w:tcPr>
          <w:p w14:paraId="127EED6E" w14:textId="5D7CBBE2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2820" w:type="dxa"/>
            <w:tcBorders>
              <w:right w:val="single" w:sz="4" w:space="0" w:color="auto"/>
            </w:tcBorders>
            <w:shd w:val="clear" w:color="auto" w:fill="auto"/>
          </w:tcPr>
          <w:p w14:paraId="2A6750D5" w14:textId="4DAFE171" w:rsidR="008A7B7D" w:rsidRPr="004E75B1" w:rsidRDefault="007443E2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8A7B7D" w:rsidRPr="004E75B1" w14:paraId="76082CA1" w14:textId="77777777" w:rsidTr="0055280C">
        <w:tc>
          <w:tcPr>
            <w:tcW w:w="4135" w:type="dxa"/>
            <w:tcBorders>
              <w:bottom w:val="thinThickThinSmallGap" w:sz="24" w:space="0" w:color="auto"/>
            </w:tcBorders>
            <w:shd w:val="clear" w:color="auto" w:fill="auto"/>
          </w:tcPr>
          <w:p w14:paraId="5BC57090" w14:textId="49CE2CDD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4230" w:type="dxa"/>
            <w:tcBorders>
              <w:bottom w:val="thinThickThinSmallGap" w:sz="24" w:space="0" w:color="auto"/>
            </w:tcBorders>
            <w:shd w:val="clear" w:color="auto" w:fill="auto"/>
          </w:tcPr>
          <w:p w14:paraId="407C3C7F" w14:textId="125751D9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3150" w:type="dxa"/>
            <w:tcBorders>
              <w:bottom w:val="thinThickThinSmallGap" w:sz="24" w:space="0" w:color="auto"/>
            </w:tcBorders>
            <w:shd w:val="clear" w:color="auto" w:fill="auto"/>
          </w:tcPr>
          <w:p w14:paraId="7929BB76" w14:textId="188D8461" w:rsidR="008A7B7D" w:rsidRPr="004E75B1" w:rsidRDefault="00306596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2820" w:type="dxa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14:paraId="51098A36" w14:textId="1BC6182E" w:rsidR="008A7B7D" w:rsidRPr="004E75B1" w:rsidRDefault="007443E2" w:rsidP="00F37A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</w:tbl>
    <w:p w14:paraId="32A515B9" w14:textId="685B011A" w:rsidR="007B42B6" w:rsidRDefault="00644EFC" w:rsidP="00644EF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6462222" w14:textId="1C03D18F" w:rsidR="003470CA" w:rsidRDefault="003470CA" w:rsidP="00644EFC">
      <w:pPr>
        <w:spacing w:after="0" w:line="240" w:lineRule="auto"/>
        <w:rPr>
          <w:rFonts w:asciiTheme="minorHAnsi" w:hAnsiTheme="minorHAnsi" w:cstheme="minorHAnsi"/>
        </w:rPr>
      </w:pPr>
    </w:p>
    <w:p w14:paraId="598B2E0B" w14:textId="13ED807D" w:rsidR="003470CA" w:rsidRDefault="003470CA" w:rsidP="00644EFC">
      <w:pPr>
        <w:spacing w:after="0" w:line="240" w:lineRule="auto"/>
        <w:rPr>
          <w:rFonts w:asciiTheme="minorHAnsi" w:hAnsiTheme="minorHAnsi" w:cstheme="minorHAnsi"/>
        </w:rPr>
      </w:pPr>
    </w:p>
    <w:p w14:paraId="1966E705" w14:textId="77777777" w:rsidR="003470CA" w:rsidRDefault="003470CA" w:rsidP="00644EF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ccommodation Plan section"/>
      </w:tblPr>
      <w:tblGrid>
        <w:gridCol w:w="14390"/>
      </w:tblGrid>
      <w:tr w:rsidR="00142FB3" w14:paraId="3B186D87" w14:textId="77777777" w:rsidTr="00142FB3">
        <w:tc>
          <w:tcPr>
            <w:tcW w:w="14390" w:type="dxa"/>
            <w:shd w:val="clear" w:color="auto" w:fill="FDE9D9" w:themeFill="accent6" w:themeFillTint="33"/>
          </w:tcPr>
          <w:p w14:paraId="023F3027" w14:textId="77777777" w:rsidR="00142FB3" w:rsidRPr="004E75B1" w:rsidRDefault="00142FB3" w:rsidP="00142FB3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4E75B1">
              <w:rPr>
                <w:rFonts w:asciiTheme="minorHAnsi" w:hAnsiTheme="minorHAnsi" w:cstheme="minorHAnsi"/>
                <w:sz w:val="44"/>
                <w:szCs w:val="44"/>
              </w:rPr>
              <w:t>Accommodation Plan</w:t>
            </w:r>
          </w:p>
          <w:p w14:paraId="4D2708C1" w14:textId="77777777" w:rsidR="00142FB3" w:rsidRPr="0055467C" w:rsidRDefault="00142FB3" w:rsidP="00142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hAnsiTheme="minorHAnsi" w:cstheme="minorHAnsi"/>
                <w:sz w:val="24"/>
                <w:szCs w:val="24"/>
              </w:rPr>
              <w:t>If EEAAP workarounds are inadequate to provide equal access for a specific individual’s situation, an accommodation plan is necessary.</w:t>
            </w:r>
          </w:p>
          <w:p w14:paraId="6D87C3FB" w14:textId="4B74E5BF" w:rsidR="00142FB3" w:rsidRPr="0055467C" w:rsidRDefault="00142FB3" w:rsidP="00142FB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hAnsiTheme="minorHAnsi" w:cstheme="minorHAnsi"/>
                <w:sz w:val="24"/>
                <w:szCs w:val="24"/>
              </w:rPr>
              <w:t>If the accommodation is for a student</w:t>
            </w:r>
            <w:r w:rsidR="008C21C6">
              <w:rPr>
                <w:rFonts w:asciiTheme="minorHAnsi" w:hAnsiTheme="minorHAnsi" w:cstheme="minorHAnsi"/>
                <w:sz w:val="24"/>
                <w:szCs w:val="24"/>
              </w:rPr>
              <w:t xml:space="preserve">, staff or faculty, </w:t>
            </w:r>
            <w:r w:rsidR="008C21C6" w:rsidRPr="0055467C">
              <w:rPr>
                <w:rFonts w:asciiTheme="minorHAnsi" w:hAnsiTheme="minorHAnsi" w:cstheme="minorHAnsi"/>
                <w:sz w:val="24"/>
                <w:szCs w:val="24"/>
              </w:rPr>
              <w:t>the general public or other non-affiliated person (visitors, vendors, speakers)</w:t>
            </w:r>
            <w:r w:rsidR="008C21C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1EE3948" w14:textId="210FAB8D" w:rsidR="00142FB3" w:rsidRPr="0010373F" w:rsidRDefault="00142FB3" w:rsidP="00142FB3">
            <w:pPr>
              <w:rPr>
                <w:sz w:val="24"/>
                <w:szCs w:val="24"/>
              </w:rPr>
            </w:pPr>
            <w:r w:rsidRPr="0055467C">
              <w:rPr>
                <w:sz w:val="24"/>
                <w:szCs w:val="24"/>
              </w:rPr>
              <w:t xml:space="preserve">Contact </w:t>
            </w:r>
            <w:r w:rsidR="008C21C6">
              <w:rPr>
                <w:sz w:val="24"/>
                <w:szCs w:val="24"/>
              </w:rPr>
              <w:t xml:space="preserve">Services for Students with Disabilities </w:t>
            </w:r>
            <w:r w:rsidRPr="0055467C">
              <w:rPr>
                <w:sz w:val="24"/>
                <w:szCs w:val="24"/>
              </w:rPr>
              <w:t xml:space="preserve">at </w:t>
            </w:r>
            <w:r w:rsidR="008C21C6">
              <w:t>x3347.</w:t>
            </w:r>
            <w:r w:rsidRPr="0055467C">
              <w:rPr>
                <w:sz w:val="24"/>
                <w:szCs w:val="24"/>
              </w:rPr>
              <w:t xml:space="preserve"> Describe</w:t>
            </w:r>
            <w:r w:rsidR="00FF1614">
              <w:rPr>
                <w:sz w:val="24"/>
                <w:szCs w:val="24"/>
              </w:rPr>
              <w:t xml:space="preserve"> the software and</w:t>
            </w:r>
            <w:r w:rsidRPr="0055467C">
              <w:rPr>
                <w:sz w:val="24"/>
                <w:szCs w:val="24"/>
              </w:rPr>
              <w:t xml:space="preserve"> why the student cannot access it (what is the issue).</w:t>
            </w:r>
          </w:p>
        </w:tc>
      </w:tr>
    </w:tbl>
    <w:p w14:paraId="332E9CE0" w14:textId="77777777" w:rsidR="00A07B86" w:rsidRPr="004E75B1" w:rsidRDefault="00FA759C" w:rsidP="004E75B1">
      <w:pPr>
        <w:pStyle w:val="Heading2"/>
      </w:pPr>
      <w:r w:rsidRPr="004E75B1">
        <w:t>Administrative Approval</w:t>
      </w:r>
      <w:r w:rsidR="00CD4D8D" w:rsidRPr="004E75B1">
        <w:t>s</w:t>
      </w:r>
    </w:p>
    <w:p w14:paraId="1E450622" w14:textId="77777777" w:rsidR="001411BA" w:rsidRPr="0055467C" w:rsidRDefault="00CD4D8D" w:rsidP="001411BA">
      <w:pPr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</w:rPr>
      </w:pPr>
      <w:r w:rsidRPr="0055467C">
        <w:rPr>
          <w:rFonts w:asciiTheme="minorHAnsi" w:eastAsia="Times New Roman" w:hAnsiTheme="minorHAnsi" w:cstheme="minorHAnsi"/>
          <w:i/>
          <w:sz w:val="24"/>
          <w:szCs w:val="24"/>
        </w:rPr>
        <w:t xml:space="preserve">By signing this request, you affirm that the plan </w:t>
      </w:r>
      <w:proofErr w:type="gramStart"/>
      <w:r w:rsidRPr="0055467C">
        <w:rPr>
          <w:rFonts w:asciiTheme="minorHAnsi" w:eastAsia="Times New Roman" w:hAnsiTheme="minorHAnsi" w:cstheme="minorHAnsi"/>
          <w:i/>
          <w:sz w:val="24"/>
          <w:szCs w:val="24"/>
        </w:rPr>
        <w:t>has been reviewed</w:t>
      </w:r>
      <w:proofErr w:type="gramEnd"/>
      <w:r w:rsidRPr="0055467C">
        <w:rPr>
          <w:rFonts w:asciiTheme="minorHAnsi" w:eastAsia="Times New Roman" w:hAnsiTheme="minorHAnsi" w:cstheme="minorHAnsi"/>
          <w:i/>
          <w:sz w:val="24"/>
          <w:szCs w:val="24"/>
        </w:rPr>
        <w:t xml:space="preserve"> and is an acceptable solution that</w:t>
      </w:r>
      <w:r w:rsidR="00FF1614">
        <w:rPr>
          <w:rFonts w:asciiTheme="minorHAnsi" w:eastAsia="Times New Roman" w:hAnsiTheme="minorHAnsi" w:cstheme="minorHAnsi"/>
          <w:i/>
          <w:sz w:val="24"/>
          <w:szCs w:val="24"/>
        </w:rPr>
        <w:t xml:space="preserve"> meets</w:t>
      </w:r>
      <w:r w:rsidRPr="0055467C">
        <w:rPr>
          <w:rFonts w:asciiTheme="minorHAnsi" w:eastAsia="Times New Roman" w:hAnsiTheme="minorHAnsi" w:cstheme="minorHAnsi"/>
          <w:i/>
          <w:sz w:val="24"/>
          <w:szCs w:val="24"/>
        </w:rPr>
        <w:t xml:space="preserve"> CSU ATI compliance requirements</w:t>
      </w:r>
      <w:r w:rsidR="00D979C9">
        <w:rPr>
          <w:rFonts w:asciiTheme="minorHAnsi" w:eastAsia="Times New Roman" w:hAnsiTheme="minorHAnsi" w:cstheme="minorHAnsi"/>
          <w:i/>
          <w:sz w:val="24"/>
          <w:szCs w:val="24"/>
        </w:rPr>
        <w:t xml:space="preserve"> and all disability related legislation </w:t>
      </w:r>
      <w:r w:rsidR="00FF1614">
        <w:rPr>
          <w:rFonts w:asciiTheme="minorHAnsi" w:eastAsia="Times New Roman" w:hAnsiTheme="minorHAnsi" w:cstheme="minorHAnsi"/>
          <w:i/>
          <w:sz w:val="24"/>
          <w:szCs w:val="24"/>
        </w:rPr>
        <w:t>(</w:t>
      </w:r>
      <w:r w:rsidR="00D979C9">
        <w:rPr>
          <w:rFonts w:asciiTheme="minorHAnsi" w:eastAsia="Times New Roman" w:hAnsiTheme="minorHAnsi" w:cstheme="minorHAnsi"/>
          <w:i/>
          <w:sz w:val="24"/>
          <w:szCs w:val="24"/>
        </w:rPr>
        <w:t>listed in the reference section of this document</w:t>
      </w:r>
      <w:r w:rsidR="00FF1614">
        <w:rPr>
          <w:rFonts w:asciiTheme="minorHAnsi" w:eastAsia="Times New Roman" w:hAnsiTheme="minorHAnsi" w:cstheme="minorHAnsi"/>
          <w:i/>
          <w:sz w:val="24"/>
          <w:szCs w:val="24"/>
        </w:rPr>
        <w:t>)</w:t>
      </w:r>
      <w:r w:rsidRPr="0055467C">
        <w:rPr>
          <w:rFonts w:asciiTheme="minorHAnsi" w:eastAsia="Times New Roman" w:hAnsiTheme="minorHAnsi" w:cstheme="minorHAnsi"/>
          <w:i/>
          <w:sz w:val="24"/>
          <w:szCs w:val="24"/>
        </w:rPr>
        <w:t>.</w:t>
      </w:r>
    </w:p>
    <w:p w14:paraId="59090823" w14:textId="77777777" w:rsidR="004E75B1" w:rsidRPr="004E75B1" w:rsidRDefault="004E75B1" w:rsidP="001411BA">
      <w:pPr>
        <w:spacing w:after="0" w:line="240" w:lineRule="auto"/>
        <w:rPr>
          <w:rFonts w:asciiTheme="minorHAnsi" w:eastAsia="Times New Roman" w:hAnsiTheme="minorHAnsi" w:cstheme="minorHAnsi"/>
          <w:i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8177"/>
        <w:gridCol w:w="2790"/>
      </w:tblGrid>
      <w:tr w:rsidR="00FA759C" w:rsidRPr="004E75B1" w14:paraId="63AD4041" w14:textId="77777777" w:rsidTr="00AB2F1F">
        <w:trPr>
          <w:trHeight w:val="45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2FC" w14:textId="5F2A921F" w:rsidR="00FA759C" w:rsidRPr="0055467C" w:rsidRDefault="008C21C6" w:rsidP="008C21C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Department Chair or </w:t>
            </w:r>
            <w:r w:rsidR="00FA759C" w:rsidRPr="0055467C">
              <w:rPr>
                <w:rFonts w:asciiTheme="minorHAnsi" w:eastAsia="Times New Roman" w:hAnsiTheme="minorHAnsi" w:cstheme="minorHAnsi"/>
                <w:sz w:val="24"/>
                <w:szCs w:val="24"/>
              </w:rPr>
              <w:t>Manager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/Director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972" w14:textId="1210A45C" w:rsidR="00FA759C" w:rsidRPr="00AB2F1F" w:rsidRDefault="007443E2" w:rsidP="001411B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9378" w14:textId="0569C5FE" w:rsidR="00FA759C" w:rsidRPr="0055467C" w:rsidRDefault="00644EFC" w:rsidP="00660C9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3"/>
          </w:p>
        </w:tc>
      </w:tr>
      <w:tr w:rsidR="001411BA" w:rsidRPr="004E75B1" w14:paraId="337E3624" w14:textId="77777777" w:rsidTr="00AB2F1F">
        <w:trPr>
          <w:trHeight w:val="45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D967" w14:textId="6C30C023" w:rsidR="001411BA" w:rsidRPr="0055467C" w:rsidRDefault="003470CA" w:rsidP="003470C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Disabilities Services Director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B73" w14:textId="1A726B35" w:rsidR="001411BA" w:rsidRPr="00AB2F1F" w:rsidRDefault="007443E2" w:rsidP="001411B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1C1C" w14:textId="25ADB62C" w:rsidR="001411BA" w:rsidRPr="0055467C" w:rsidRDefault="00644EFC" w:rsidP="001411B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5"/>
          </w:p>
        </w:tc>
      </w:tr>
      <w:tr w:rsidR="00FA759C" w:rsidRPr="004E75B1" w14:paraId="171435ED" w14:textId="77777777" w:rsidTr="00AB2F1F">
        <w:trPr>
          <w:trHeight w:val="45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C000" w14:textId="77777777" w:rsidR="00FA759C" w:rsidRPr="0055467C" w:rsidRDefault="00FA759C" w:rsidP="004638E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eastAsia="Times New Roman" w:hAnsiTheme="minorHAnsi" w:cstheme="minorHAnsi"/>
                <w:sz w:val="24"/>
                <w:szCs w:val="24"/>
              </w:rPr>
              <w:t>ADA Compliance Officer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6F7" w14:textId="5746A711" w:rsidR="00FA759C" w:rsidRPr="00AB2F1F" w:rsidRDefault="007443E2" w:rsidP="001411B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D696" w14:textId="7B40F7C3" w:rsidR="00FA759C" w:rsidRPr="0055467C" w:rsidRDefault="00FA759C" w:rsidP="001411B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7A2EDEFC" w14:textId="77777777" w:rsidR="003470CA" w:rsidRPr="003470CA" w:rsidRDefault="003470CA" w:rsidP="0055467C">
      <w:pPr>
        <w:pStyle w:val="Heading2"/>
        <w:rPr>
          <w:sz w:val="12"/>
          <w:szCs w:val="12"/>
        </w:rPr>
      </w:pPr>
    </w:p>
    <w:p w14:paraId="7D657B44" w14:textId="0FC7AC6F" w:rsidR="0055467C" w:rsidRDefault="0055467C" w:rsidP="0055467C">
      <w:pPr>
        <w:pStyle w:val="Heading2"/>
      </w:pPr>
      <w:r>
        <w:t>EEAAP Distribution</w:t>
      </w:r>
    </w:p>
    <w:p w14:paraId="3936EC6B" w14:textId="750AF71F" w:rsidR="0055467C" w:rsidRPr="00644EFC" w:rsidRDefault="009D528F" w:rsidP="0055467C">
      <w:pPr>
        <w:rPr>
          <w:i/>
          <w:sz w:val="24"/>
          <w:szCs w:val="24"/>
        </w:rPr>
      </w:pPr>
      <w:r>
        <w:rPr>
          <w:i/>
          <w:sz w:val="24"/>
          <w:szCs w:val="24"/>
        </w:rPr>
        <w:t>Distribute this completed form electronically for all named parties to access. Ownership and revision responsibility of completed EEAAPs are with the</w:t>
      </w:r>
      <w:r w:rsidR="0055467C" w:rsidRPr="00644EFC">
        <w:rPr>
          <w:i/>
          <w:sz w:val="24"/>
          <w:szCs w:val="24"/>
        </w:rPr>
        <w:t xml:space="preserve"> office responsible for campus </w:t>
      </w:r>
      <w:r w:rsidR="00D979C9" w:rsidRPr="00644EFC">
        <w:rPr>
          <w:i/>
          <w:sz w:val="24"/>
          <w:szCs w:val="24"/>
        </w:rPr>
        <w:t xml:space="preserve">ATI </w:t>
      </w:r>
      <w:r w:rsidR="0055467C" w:rsidRPr="00644EFC">
        <w:rPr>
          <w:i/>
          <w:sz w:val="24"/>
          <w:szCs w:val="24"/>
        </w:rPr>
        <w:t xml:space="preserve">implementation. </w:t>
      </w:r>
      <w:r>
        <w:rPr>
          <w:i/>
          <w:sz w:val="24"/>
          <w:szCs w:val="24"/>
        </w:rPr>
        <w:t>Record r</w:t>
      </w:r>
      <w:r w:rsidR="0055467C" w:rsidRPr="00644EFC">
        <w:rPr>
          <w:i/>
          <w:sz w:val="24"/>
          <w:szCs w:val="24"/>
        </w:rPr>
        <w:t xml:space="preserve">eceipt </w:t>
      </w:r>
      <w:r w:rsidR="00D979C9" w:rsidRPr="00644EFC">
        <w:rPr>
          <w:i/>
          <w:sz w:val="24"/>
          <w:szCs w:val="24"/>
        </w:rPr>
        <w:t xml:space="preserve">of distribution </w:t>
      </w:r>
      <w:r w:rsidR="0055467C" w:rsidRPr="00644EFC">
        <w:rPr>
          <w:i/>
          <w:sz w:val="24"/>
          <w:szCs w:val="24"/>
        </w:rPr>
        <w:t>below.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8177"/>
        <w:gridCol w:w="2790"/>
      </w:tblGrid>
      <w:tr w:rsidR="0055467C" w:rsidRPr="004E75B1" w14:paraId="013EF2E7" w14:textId="77777777" w:rsidTr="00AB2F1F">
        <w:trPr>
          <w:trHeight w:val="455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A382" w14:textId="145166FE" w:rsidR="0055467C" w:rsidRPr="00D979C9" w:rsidRDefault="003470CA" w:rsidP="003470C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Product R</w:t>
            </w:r>
            <w:r w:rsidR="0055467C"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equestor 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583" w14:textId="77777777" w:rsidR="0055467C" w:rsidRDefault="0055467C" w:rsidP="00D979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Name, </w:t>
            </w:r>
            <w:r w:rsid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contact info</w:t>
            </w: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, and signature</w:t>
            </w:r>
          </w:p>
          <w:p w14:paraId="42BA00C6" w14:textId="2F6267F7" w:rsidR="00D979C9" w:rsidRPr="00D979C9" w:rsidRDefault="007443E2" w:rsidP="00D979C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9221" w14:textId="7B180113" w:rsidR="0055467C" w:rsidRPr="0055467C" w:rsidRDefault="0055467C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5467C">
              <w:rPr>
                <w:rFonts w:asciiTheme="minorHAnsi" w:eastAsia="Times New Roman" w:hAnsiTheme="minorHAnsi" w:cstheme="minorHAnsi"/>
                <w:sz w:val="24"/>
                <w:szCs w:val="24"/>
              </w:rPr>
              <w:t>D</w:t>
            </w:r>
            <w:r w:rsidR="00644EFC">
              <w:rPr>
                <w:rFonts w:asciiTheme="minorHAnsi" w:eastAsia="Times New Roman" w:hAnsiTheme="minorHAnsi" w:cstheme="minorHAnsi"/>
                <w:sz w:val="24"/>
                <w:szCs w:val="24"/>
              </w:rPr>
              <w:t>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39"/>
          </w:p>
        </w:tc>
      </w:tr>
      <w:tr w:rsidR="0055467C" w:rsidRPr="004E75B1" w14:paraId="7D5B229B" w14:textId="77777777" w:rsidTr="00AB2F1F">
        <w:trPr>
          <w:trHeight w:val="512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4595" w14:textId="4F2BFBF4" w:rsidR="0055467C" w:rsidRPr="0055467C" w:rsidRDefault="003470CA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Disabilities Services Director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1C8" w14:textId="77777777" w:rsidR="0055467C" w:rsidRDefault="00D979C9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Name,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contact info</w:t>
            </w: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, and signature</w:t>
            </w:r>
          </w:p>
          <w:p w14:paraId="0F210CC6" w14:textId="360C3553" w:rsidR="00D979C9" w:rsidRPr="00D979C9" w:rsidRDefault="007443E2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B45E" w14:textId="0542A6D2" w:rsidR="0055467C" w:rsidRPr="0055467C" w:rsidRDefault="00644EFC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41"/>
          </w:p>
        </w:tc>
      </w:tr>
    </w:tbl>
    <w:p w14:paraId="78E46C72" w14:textId="4A1F792E" w:rsidR="0055467C" w:rsidRDefault="0055467C" w:rsidP="0055467C"/>
    <w:p w14:paraId="3478ADC8" w14:textId="1E7C41E0" w:rsidR="003470CA" w:rsidRDefault="003470CA" w:rsidP="0055467C"/>
    <w:p w14:paraId="1FF7F961" w14:textId="709C13E1" w:rsidR="003470CA" w:rsidRDefault="003470CA" w:rsidP="0055467C"/>
    <w:p w14:paraId="2EB384CB" w14:textId="6E762EF8" w:rsidR="003470CA" w:rsidRDefault="003470CA" w:rsidP="0055467C"/>
    <w:p w14:paraId="6E213C1C" w14:textId="77777777" w:rsidR="0055467C" w:rsidRDefault="00FF1614" w:rsidP="003672B7">
      <w:pPr>
        <w:pStyle w:val="Heading2"/>
      </w:pPr>
      <w:r>
        <w:t>Supplemental Information</w:t>
      </w:r>
    </w:p>
    <w:p w14:paraId="0C0BF131" w14:textId="714051F8" w:rsidR="00D93CCD" w:rsidRDefault="00080C6D" w:rsidP="00D979C9">
      <w:pPr>
        <w:pStyle w:val="Heading3"/>
      </w:pPr>
      <w:r>
        <w:t>Applicable</w:t>
      </w:r>
      <w:r w:rsidR="00D979C9">
        <w:t xml:space="preserve"> Disability Legislation</w:t>
      </w:r>
    </w:p>
    <w:p w14:paraId="7F46395C" w14:textId="451E6974" w:rsidR="00F862DF" w:rsidRPr="00644EFC" w:rsidRDefault="00900B4D" w:rsidP="00644EF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12" w:history="1">
        <w:r w:rsidR="00D93CCD" w:rsidRPr="00F862D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Section 504</w:t>
        </w:r>
        <w:r w:rsidR="00D93CCD" w:rsidRPr="00D22D4C">
          <w:rPr>
            <w:rStyle w:val="Hyperlink"/>
          </w:rPr>
          <w:t xml:space="preserve"> </w:t>
        </w:r>
        <w:r w:rsidR="00D93CCD" w:rsidRPr="00F862D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of the Rehabilitation Act of 1973</w:t>
        </w:r>
      </w:hyperlink>
      <w:r w:rsidR="00D93CCD" w:rsidRPr="00F862DF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="00644EFC" w:rsidRPr="00644EFC">
        <w:rPr>
          <w:rFonts w:asciiTheme="minorHAnsi" w:eastAsia="Times New Roman" w:hAnsiTheme="minorHAnsi" w:cstheme="minorHAnsi"/>
          <w:sz w:val="24"/>
          <w:szCs w:val="24"/>
        </w:rPr>
        <w:t>and</w:t>
      </w:r>
      <w:r w:rsidR="00644EFC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hyperlink r:id="rId13" w:history="1">
        <w:r w:rsidR="00D93CCD" w:rsidRPr="00644EF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Section 508 of the Rehabilitation Act of 1973</w:t>
        </w:r>
      </w:hyperlink>
    </w:p>
    <w:p w14:paraId="441379AE" w14:textId="77777777" w:rsidR="00F862DF" w:rsidRDefault="00900B4D" w:rsidP="00F862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14" w:history="1">
        <w:r w:rsidR="00F862DF" w:rsidRPr="00D979C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</w:t>
        </w:r>
        <w:r w:rsidR="00D93CCD" w:rsidRPr="00D979C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he America</w:t>
        </w:r>
        <w:r w:rsidR="00D979C9" w:rsidRPr="00D979C9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ns with Disabilities Act (ADA)</w:t>
        </w:r>
      </w:hyperlink>
    </w:p>
    <w:p w14:paraId="3A2FDA68" w14:textId="77777777" w:rsidR="00F862DF" w:rsidRDefault="00900B4D" w:rsidP="00F862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15" w:history="1">
        <w:r w:rsidR="00D93CCD" w:rsidRPr="00F862DF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California Government Code 11135</w:t>
        </w:r>
      </w:hyperlink>
      <w:r w:rsidR="00D93CCD" w:rsidRPr="00F862DF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hyperlink r:id="rId16" w:history="1">
        <w:r w:rsidR="00644EFC" w:rsidRPr="00644EF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 xml:space="preserve">California Government </w:t>
        </w:r>
        <w:r w:rsidR="00D93CCD" w:rsidRPr="00644EF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Code 7405</w:t>
        </w:r>
      </w:hyperlink>
    </w:p>
    <w:p w14:paraId="58DAAB96" w14:textId="77777777" w:rsidR="00D93CCD" w:rsidRDefault="00900B4D" w:rsidP="00F862DF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hyperlink r:id="rId17" w:history="1">
        <w:r w:rsidR="00D93CCD" w:rsidRPr="00644EF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CSU ATI requirements</w:t>
        </w:r>
      </w:hyperlink>
      <w:r w:rsidR="00D93CCD" w:rsidRPr="00F862D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7F5713B" w14:textId="77777777" w:rsidR="003672B7" w:rsidRDefault="003672B7" w:rsidP="003672B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E05D92B" w14:textId="77777777" w:rsidR="003672B7" w:rsidRPr="004E75B1" w:rsidRDefault="003672B7" w:rsidP="003672B7">
      <w:pPr>
        <w:pStyle w:val="Heading3"/>
      </w:pPr>
      <w:r w:rsidRPr="004E75B1">
        <w:t>Document Revision &amp; Control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8190"/>
        <w:gridCol w:w="2790"/>
      </w:tblGrid>
      <w:tr w:rsidR="003672B7" w:rsidRPr="004E75B1" w14:paraId="04A9FBA3" w14:textId="77777777" w:rsidTr="00AB2F1F">
        <w:trPr>
          <w:trHeight w:val="4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6AC" w14:textId="77777777" w:rsidR="003672B7" w:rsidRPr="00D979C9" w:rsidRDefault="003672B7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Next Scheduled Review</w:t>
            </w:r>
          </w:p>
        </w:tc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EA7" w14:textId="4FDB767F" w:rsidR="003672B7" w:rsidRPr="00D979C9" w:rsidRDefault="007443E2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42"/>
          </w:p>
        </w:tc>
      </w:tr>
      <w:tr w:rsidR="003672B7" w:rsidRPr="004E75B1" w14:paraId="5A822572" w14:textId="77777777" w:rsidTr="00AB2F1F">
        <w:trPr>
          <w:trHeight w:val="4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3F36" w14:textId="77777777" w:rsidR="003672B7" w:rsidRPr="00D979C9" w:rsidRDefault="003672B7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79C9">
              <w:rPr>
                <w:rFonts w:asciiTheme="minorHAnsi" w:eastAsia="Times New Roman" w:hAnsiTheme="minorHAnsi" w:cstheme="minorHAnsi"/>
                <w:sz w:val="24"/>
                <w:szCs w:val="24"/>
              </w:rPr>
              <w:t>Revision Control Log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76C" w14:textId="370843E8" w:rsidR="003672B7" w:rsidRPr="00D979C9" w:rsidRDefault="007443E2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CBE6" w14:textId="024D2633" w:rsidR="003672B7" w:rsidRPr="00D979C9" w:rsidRDefault="003672B7" w:rsidP="00DB4B8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Date: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instrText xml:space="preserve"> FORMTEXT </w:instrTex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separate"/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 </w:t>
            </w:r>
            <w:r w:rsidR="007443E2">
              <w:rPr>
                <w:rFonts w:asciiTheme="minorHAnsi" w:eastAsia="Times New Roman" w:hAnsiTheme="minorHAnsi" w:cstheme="minorHAnsi"/>
                <w:sz w:val="24"/>
                <w:szCs w:val="24"/>
              </w:rPr>
              <w:fldChar w:fldCharType="end"/>
            </w:r>
            <w:bookmarkEnd w:id="44"/>
          </w:p>
        </w:tc>
      </w:tr>
    </w:tbl>
    <w:p w14:paraId="53AFE56F" w14:textId="77777777" w:rsidR="003175C2" w:rsidRDefault="003175C2" w:rsidP="006A39E0">
      <w:pPr>
        <w:tabs>
          <w:tab w:val="left" w:pos="5749"/>
        </w:tabs>
        <w:rPr>
          <w:rFonts w:asciiTheme="minorHAnsi" w:hAnsiTheme="minorHAnsi" w:cstheme="minorHAnsi"/>
        </w:rPr>
      </w:pPr>
    </w:p>
    <w:p w14:paraId="0267DBF0" w14:textId="719269D6" w:rsidR="00741A0A" w:rsidRPr="003175C2" w:rsidRDefault="003175C2" w:rsidP="006A39E0">
      <w:pPr>
        <w:tabs>
          <w:tab w:val="left" w:pos="574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NOTE: </w:t>
      </w:r>
      <w:r w:rsidRPr="003175C2">
        <w:rPr>
          <w:rFonts w:asciiTheme="minorHAnsi" w:hAnsiTheme="minorHAnsi" w:cstheme="minorHAnsi"/>
          <w:b/>
        </w:rPr>
        <w:t xml:space="preserve">Retain this EEAAP </w:t>
      </w:r>
      <w:r w:rsidR="009D528F">
        <w:rPr>
          <w:rFonts w:asciiTheme="minorHAnsi" w:hAnsiTheme="minorHAnsi" w:cstheme="minorHAnsi"/>
          <w:b/>
        </w:rPr>
        <w:t xml:space="preserve">document along with vendor VPAT/ACR </w:t>
      </w:r>
      <w:r w:rsidRPr="003175C2">
        <w:rPr>
          <w:rFonts w:asciiTheme="minorHAnsi" w:hAnsiTheme="minorHAnsi" w:cstheme="minorHAnsi"/>
          <w:b/>
        </w:rPr>
        <w:t>documentation</w:t>
      </w:r>
      <w:r w:rsidR="0004433E">
        <w:rPr>
          <w:rFonts w:asciiTheme="minorHAnsi" w:hAnsiTheme="minorHAnsi" w:cstheme="minorHAnsi"/>
          <w:b/>
        </w:rPr>
        <w:t>.</w:t>
      </w:r>
    </w:p>
    <w:sectPr w:rsidR="00741A0A" w:rsidRPr="003175C2" w:rsidSect="006153BE">
      <w:footerReference w:type="default" r:id="rId18"/>
      <w:pgSz w:w="15840" w:h="12240" w:orient="landscape"/>
      <w:pgMar w:top="432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BAA62" w14:textId="77777777" w:rsidR="00900B4D" w:rsidRDefault="00900B4D" w:rsidP="006153BE">
      <w:pPr>
        <w:spacing w:after="0" w:line="240" w:lineRule="auto"/>
      </w:pPr>
      <w:r>
        <w:separator/>
      </w:r>
    </w:p>
  </w:endnote>
  <w:endnote w:type="continuationSeparator" w:id="0">
    <w:p w14:paraId="0565FA71" w14:textId="77777777" w:rsidR="00900B4D" w:rsidRDefault="00900B4D" w:rsidP="0061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37A3" w14:textId="07D096B4" w:rsidR="00DB4B86" w:rsidRPr="00FD4075" w:rsidRDefault="00DB4B86" w:rsidP="00FD4075">
    <w:pPr>
      <w:shd w:val="clear" w:color="auto" w:fill="FFFFFF"/>
      <w:spacing w:before="100" w:beforeAutospacing="1" w:after="100" w:afterAutospacing="1" w:line="240" w:lineRule="auto"/>
      <w:rPr>
        <w:rFonts w:ascii="Arial" w:hAnsi="Arial" w:cs="Arial"/>
        <w:color w:val="000000"/>
      </w:rPr>
    </w:pPr>
    <w:r>
      <w:t xml:space="preserve">EEAAP 2.0 </w:t>
    </w:r>
    <w:r w:rsidR="00FD4075">
      <w:t xml:space="preserve">  California State University Accessible Technology Network  </w:t>
    </w:r>
    <w:r w:rsidR="00FD4075">
      <w:rPr>
        <w:rFonts w:ascii="Arial" w:hAnsi="Arial" w:cs="Arial"/>
        <w:noProof/>
        <w:color w:val="666666"/>
        <w:shd w:val="clear" w:color="auto" w:fill="DCE7EE"/>
        <w:lang w:eastAsia="zh-CN"/>
      </w:rPr>
      <w:drawing>
        <wp:inline distT="0" distB="0" distL="0" distR="0" wp14:anchorId="00C78980" wp14:editId="3E619EEB">
          <wp:extent cx="762000" cy="145415"/>
          <wp:effectExtent l="0" t="0" r="0" b="6985"/>
          <wp:docPr id="1" name="Picture 1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4075">
      <w:rPr>
        <w:rFonts w:ascii="Arial" w:hAnsi="Arial" w:cs="Arial"/>
        <w:color w:val="000000"/>
      </w:rPr>
      <w:t> 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C26D5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AB4DF" w14:textId="77777777" w:rsidR="00900B4D" w:rsidRDefault="00900B4D" w:rsidP="006153BE">
      <w:pPr>
        <w:spacing w:after="0" w:line="240" w:lineRule="auto"/>
      </w:pPr>
      <w:r>
        <w:separator/>
      </w:r>
    </w:p>
  </w:footnote>
  <w:footnote w:type="continuationSeparator" w:id="0">
    <w:p w14:paraId="0A8E915A" w14:textId="77777777" w:rsidR="00900B4D" w:rsidRDefault="00900B4D" w:rsidP="0061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3FE"/>
    <w:multiLevelType w:val="hybridMultilevel"/>
    <w:tmpl w:val="A120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E3CB1"/>
    <w:multiLevelType w:val="hybridMultilevel"/>
    <w:tmpl w:val="424001FA"/>
    <w:lvl w:ilvl="0" w:tplc="09C08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93F"/>
    <w:multiLevelType w:val="hybridMultilevel"/>
    <w:tmpl w:val="B4C2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7BE0"/>
    <w:multiLevelType w:val="hybridMultilevel"/>
    <w:tmpl w:val="2E20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6E34"/>
    <w:multiLevelType w:val="hybridMultilevel"/>
    <w:tmpl w:val="01800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364E1398"/>
    <w:multiLevelType w:val="hybridMultilevel"/>
    <w:tmpl w:val="AF24A654"/>
    <w:lvl w:ilvl="0" w:tplc="66264A1E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95795"/>
    <w:multiLevelType w:val="multilevel"/>
    <w:tmpl w:val="5F1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D746F3"/>
    <w:multiLevelType w:val="hybridMultilevel"/>
    <w:tmpl w:val="4F6A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06C32"/>
    <w:multiLevelType w:val="hybridMultilevel"/>
    <w:tmpl w:val="773C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15FB7"/>
    <w:multiLevelType w:val="hybridMultilevel"/>
    <w:tmpl w:val="0530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36C31"/>
    <w:multiLevelType w:val="hybridMultilevel"/>
    <w:tmpl w:val="E1AC3332"/>
    <w:lvl w:ilvl="0" w:tplc="09C08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BA"/>
    <w:rsid w:val="0000135B"/>
    <w:rsid w:val="0000543C"/>
    <w:rsid w:val="00007696"/>
    <w:rsid w:val="00010378"/>
    <w:rsid w:val="00015430"/>
    <w:rsid w:val="00027283"/>
    <w:rsid w:val="0004433E"/>
    <w:rsid w:val="000523E7"/>
    <w:rsid w:val="00052CC3"/>
    <w:rsid w:val="00060A33"/>
    <w:rsid w:val="00063233"/>
    <w:rsid w:val="000731C2"/>
    <w:rsid w:val="00074CFA"/>
    <w:rsid w:val="00080C6D"/>
    <w:rsid w:val="00091EF7"/>
    <w:rsid w:val="000A2A39"/>
    <w:rsid w:val="000A67D5"/>
    <w:rsid w:val="000A6A29"/>
    <w:rsid w:val="000B1679"/>
    <w:rsid w:val="000B38FF"/>
    <w:rsid w:val="000B4763"/>
    <w:rsid w:val="000C468C"/>
    <w:rsid w:val="000D73EC"/>
    <w:rsid w:val="000E2773"/>
    <w:rsid w:val="000E5E6E"/>
    <w:rsid w:val="000F4088"/>
    <w:rsid w:val="0010373F"/>
    <w:rsid w:val="001068EA"/>
    <w:rsid w:val="00112267"/>
    <w:rsid w:val="00122021"/>
    <w:rsid w:val="0012265F"/>
    <w:rsid w:val="00123B4C"/>
    <w:rsid w:val="001377F3"/>
    <w:rsid w:val="001411BA"/>
    <w:rsid w:val="00142FB3"/>
    <w:rsid w:val="00151ED0"/>
    <w:rsid w:val="00154FA4"/>
    <w:rsid w:val="001735E8"/>
    <w:rsid w:val="0017671C"/>
    <w:rsid w:val="001812FD"/>
    <w:rsid w:val="001A1C83"/>
    <w:rsid w:val="001B48C0"/>
    <w:rsid w:val="001C22F5"/>
    <w:rsid w:val="001C7468"/>
    <w:rsid w:val="001D01EA"/>
    <w:rsid w:val="001D2AA8"/>
    <w:rsid w:val="001D64DC"/>
    <w:rsid w:val="001F1ADA"/>
    <w:rsid w:val="001F298E"/>
    <w:rsid w:val="001F4DDF"/>
    <w:rsid w:val="001F5751"/>
    <w:rsid w:val="00205FA5"/>
    <w:rsid w:val="002077FF"/>
    <w:rsid w:val="00211C36"/>
    <w:rsid w:val="00216CCB"/>
    <w:rsid w:val="0022785E"/>
    <w:rsid w:val="00237D10"/>
    <w:rsid w:val="00246328"/>
    <w:rsid w:val="002505D2"/>
    <w:rsid w:val="00253E90"/>
    <w:rsid w:val="0026251D"/>
    <w:rsid w:val="00263F48"/>
    <w:rsid w:val="00266070"/>
    <w:rsid w:val="002663A4"/>
    <w:rsid w:val="002A3F21"/>
    <w:rsid w:val="002B012E"/>
    <w:rsid w:val="002B4EF5"/>
    <w:rsid w:val="002C0586"/>
    <w:rsid w:val="002C33CA"/>
    <w:rsid w:val="002D41A7"/>
    <w:rsid w:val="002D7ABA"/>
    <w:rsid w:val="002E13F7"/>
    <w:rsid w:val="002E170B"/>
    <w:rsid w:val="002E62EE"/>
    <w:rsid w:val="00302588"/>
    <w:rsid w:val="00304CF2"/>
    <w:rsid w:val="00306596"/>
    <w:rsid w:val="003175C2"/>
    <w:rsid w:val="00321E5B"/>
    <w:rsid w:val="003334AD"/>
    <w:rsid w:val="003470CA"/>
    <w:rsid w:val="003605C4"/>
    <w:rsid w:val="00361492"/>
    <w:rsid w:val="00363523"/>
    <w:rsid w:val="00365945"/>
    <w:rsid w:val="003672B7"/>
    <w:rsid w:val="00372546"/>
    <w:rsid w:val="00384D05"/>
    <w:rsid w:val="003A1B48"/>
    <w:rsid w:val="003A3C46"/>
    <w:rsid w:val="003A7CD7"/>
    <w:rsid w:val="003B12C4"/>
    <w:rsid w:val="003B2B56"/>
    <w:rsid w:val="003B5E9F"/>
    <w:rsid w:val="003C3F42"/>
    <w:rsid w:val="003D12B6"/>
    <w:rsid w:val="003D634B"/>
    <w:rsid w:val="003E1D66"/>
    <w:rsid w:val="003E386F"/>
    <w:rsid w:val="0040170A"/>
    <w:rsid w:val="004135D2"/>
    <w:rsid w:val="004222CD"/>
    <w:rsid w:val="004235A9"/>
    <w:rsid w:val="004426CE"/>
    <w:rsid w:val="0046188A"/>
    <w:rsid w:val="004638E6"/>
    <w:rsid w:val="00464C57"/>
    <w:rsid w:val="004665E4"/>
    <w:rsid w:val="00481DC7"/>
    <w:rsid w:val="004825AB"/>
    <w:rsid w:val="00485CB8"/>
    <w:rsid w:val="004926F1"/>
    <w:rsid w:val="004941C7"/>
    <w:rsid w:val="004C26D5"/>
    <w:rsid w:val="004C6AB4"/>
    <w:rsid w:val="004D270F"/>
    <w:rsid w:val="004E4EA1"/>
    <w:rsid w:val="004E75B1"/>
    <w:rsid w:val="004F20CD"/>
    <w:rsid w:val="005070F2"/>
    <w:rsid w:val="00536236"/>
    <w:rsid w:val="00546627"/>
    <w:rsid w:val="00550667"/>
    <w:rsid w:val="00551A0F"/>
    <w:rsid w:val="0055280C"/>
    <w:rsid w:val="0055467C"/>
    <w:rsid w:val="00555B9F"/>
    <w:rsid w:val="00565467"/>
    <w:rsid w:val="00571075"/>
    <w:rsid w:val="00571DDF"/>
    <w:rsid w:val="005953A2"/>
    <w:rsid w:val="00596506"/>
    <w:rsid w:val="005B16A6"/>
    <w:rsid w:val="005B5C2F"/>
    <w:rsid w:val="005D282E"/>
    <w:rsid w:val="005E30A8"/>
    <w:rsid w:val="006153BE"/>
    <w:rsid w:val="006249B8"/>
    <w:rsid w:val="00632DE5"/>
    <w:rsid w:val="00644EFC"/>
    <w:rsid w:val="00660C9D"/>
    <w:rsid w:val="006619C3"/>
    <w:rsid w:val="00662D3D"/>
    <w:rsid w:val="006665CF"/>
    <w:rsid w:val="00685784"/>
    <w:rsid w:val="00694EEB"/>
    <w:rsid w:val="00697B56"/>
    <w:rsid w:val="006A0736"/>
    <w:rsid w:val="006A39E0"/>
    <w:rsid w:val="006A444F"/>
    <w:rsid w:val="006B11F2"/>
    <w:rsid w:val="006B76FF"/>
    <w:rsid w:val="006C0BCC"/>
    <w:rsid w:val="006C614E"/>
    <w:rsid w:val="006D173C"/>
    <w:rsid w:val="006E460B"/>
    <w:rsid w:val="007062C0"/>
    <w:rsid w:val="007377CC"/>
    <w:rsid w:val="00740BA9"/>
    <w:rsid w:val="00741A0A"/>
    <w:rsid w:val="007443E2"/>
    <w:rsid w:val="00746E9C"/>
    <w:rsid w:val="00755612"/>
    <w:rsid w:val="00776A1D"/>
    <w:rsid w:val="00784420"/>
    <w:rsid w:val="007B42B6"/>
    <w:rsid w:val="007C46AC"/>
    <w:rsid w:val="007E1F45"/>
    <w:rsid w:val="007F25ED"/>
    <w:rsid w:val="008013E8"/>
    <w:rsid w:val="00802E4D"/>
    <w:rsid w:val="008067FB"/>
    <w:rsid w:val="00815E99"/>
    <w:rsid w:val="00816593"/>
    <w:rsid w:val="00834B0F"/>
    <w:rsid w:val="008474A1"/>
    <w:rsid w:val="0085288E"/>
    <w:rsid w:val="00856C83"/>
    <w:rsid w:val="00866653"/>
    <w:rsid w:val="00877431"/>
    <w:rsid w:val="008A1735"/>
    <w:rsid w:val="008A7B7D"/>
    <w:rsid w:val="008B1D7A"/>
    <w:rsid w:val="008C21C6"/>
    <w:rsid w:val="008C6A37"/>
    <w:rsid w:val="008C6FE8"/>
    <w:rsid w:val="008D51B2"/>
    <w:rsid w:val="008D54DF"/>
    <w:rsid w:val="008D7BD6"/>
    <w:rsid w:val="008E28BC"/>
    <w:rsid w:val="008E73D0"/>
    <w:rsid w:val="008F0F41"/>
    <w:rsid w:val="008F4B7D"/>
    <w:rsid w:val="008F4C39"/>
    <w:rsid w:val="00900B4D"/>
    <w:rsid w:val="0090685C"/>
    <w:rsid w:val="009305AC"/>
    <w:rsid w:val="00940F70"/>
    <w:rsid w:val="00951105"/>
    <w:rsid w:val="00964F79"/>
    <w:rsid w:val="00972049"/>
    <w:rsid w:val="00976D78"/>
    <w:rsid w:val="00986ABB"/>
    <w:rsid w:val="009965CD"/>
    <w:rsid w:val="00996F02"/>
    <w:rsid w:val="0099708C"/>
    <w:rsid w:val="009979EE"/>
    <w:rsid w:val="009A5583"/>
    <w:rsid w:val="009B1773"/>
    <w:rsid w:val="009B3B9A"/>
    <w:rsid w:val="009B5C04"/>
    <w:rsid w:val="009D528F"/>
    <w:rsid w:val="009E72BE"/>
    <w:rsid w:val="00A02B47"/>
    <w:rsid w:val="00A07B86"/>
    <w:rsid w:val="00A100B2"/>
    <w:rsid w:val="00A45F5E"/>
    <w:rsid w:val="00A50436"/>
    <w:rsid w:val="00A61B6F"/>
    <w:rsid w:val="00A9024F"/>
    <w:rsid w:val="00A90537"/>
    <w:rsid w:val="00AA421D"/>
    <w:rsid w:val="00AB2F1F"/>
    <w:rsid w:val="00AB5F57"/>
    <w:rsid w:val="00AB6101"/>
    <w:rsid w:val="00AB6E2C"/>
    <w:rsid w:val="00AC014C"/>
    <w:rsid w:val="00AD4D19"/>
    <w:rsid w:val="00AD5BD8"/>
    <w:rsid w:val="00AE44F6"/>
    <w:rsid w:val="00AE5A1F"/>
    <w:rsid w:val="00B05664"/>
    <w:rsid w:val="00B0643D"/>
    <w:rsid w:val="00B21635"/>
    <w:rsid w:val="00B26CCE"/>
    <w:rsid w:val="00B4381D"/>
    <w:rsid w:val="00B53B44"/>
    <w:rsid w:val="00B64D1F"/>
    <w:rsid w:val="00B828FE"/>
    <w:rsid w:val="00B836A0"/>
    <w:rsid w:val="00C053D2"/>
    <w:rsid w:val="00C344A6"/>
    <w:rsid w:val="00C35DA4"/>
    <w:rsid w:val="00C52B2A"/>
    <w:rsid w:val="00C5525D"/>
    <w:rsid w:val="00C72CED"/>
    <w:rsid w:val="00CA2BBB"/>
    <w:rsid w:val="00CB59C2"/>
    <w:rsid w:val="00CB773B"/>
    <w:rsid w:val="00CD4D8D"/>
    <w:rsid w:val="00CD78A0"/>
    <w:rsid w:val="00CF428F"/>
    <w:rsid w:val="00CF5AEC"/>
    <w:rsid w:val="00D0000E"/>
    <w:rsid w:val="00D20377"/>
    <w:rsid w:val="00D22D4C"/>
    <w:rsid w:val="00D241BE"/>
    <w:rsid w:val="00D30882"/>
    <w:rsid w:val="00D36121"/>
    <w:rsid w:val="00D47877"/>
    <w:rsid w:val="00D56D5B"/>
    <w:rsid w:val="00D62DFF"/>
    <w:rsid w:val="00D93387"/>
    <w:rsid w:val="00D93CCD"/>
    <w:rsid w:val="00D9512D"/>
    <w:rsid w:val="00D979C9"/>
    <w:rsid w:val="00DA1940"/>
    <w:rsid w:val="00DB4B86"/>
    <w:rsid w:val="00DC2247"/>
    <w:rsid w:val="00DD0C93"/>
    <w:rsid w:val="00E0395A"/>
    <w:rsid w:val="00E63A35"/>
    <w:rsid w:val="00E649E2"/>
    <w:rsid w:val="00E7470D"/>
    <w:rsid w:val="00E81F2D"/>
    <w:rsid w:val="00E84E9A"/>
    <w:rsid w:val="00E923EE"/>
    <w:rsid w:val="00EA5ED6"/>
    <w:rsid w:val="00EB4B14"/>
    <w:rsid w:val="00EB67E0"/>
    <w:rsid w:val="00EE3AB3"/>
    <w:rsid w:val="00EE798D"/>
    <w:rsid w:val="00F0566F"/>
    <w:rsid w:val="00F06D7F"/>
    <w:rsid w:val="00F10663"/>
    <w:rsid w:val="00F12E50"/>
    <w:rsid w:val="00F27E7A"/>
    <w:rsid w:val="00F37A0E"/>
    <w:rsid w:val="00F56631"/>
    <w:rsid w:val="00F60532"/>
    <w:rsid w:val="00F643BE"/>
    <w:rsid w:val="00F830CF"/>
    <w:rsid w:val="00F86175"/>
    <w:rsid w:val="00F862DF"/>
    <w:rsid w:val="00F94611"/>
    <w:rsid w:val="00FA759C"/>
    <w:rsid w:val="00FD09B2"/>
    <w:rsid w:val="00FD4075"/>
    <w:rsid w:val="00FD4979"/>
    <w:rsid w:val="00FE08AC"/>
    <w:rsid w:val="00FE3B7B"/>
    <w:rsid w:val="00FF1614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6153"/>
  <w15:docId w15:val="{6D876B7F-6604-4DDC-B52D-A658BA60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1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5B1"/>
    <w:pPr>
      <w:keepNext/>
      <w:keepLines/>
      <w:spacing w:before="200" w:after="0"/>
      <w:ind w:left="360"/>
      <w:outlineLvl w:val="1"/>
    </w:pPr>
    <w:rPr>
      <w:rFonts w:asciiTheme="minorHAnsi" w:eastAsia="Times New Roman" w:hAnsiTheme="minorHAnsi" w:cstheme="minorHAns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5Char">
    <w:name w:val="Style5 Char"/>
    <w:link w:val="Style5"/>
    <w:locked/>
    <w:rsid w:val="001411BA"/>
    <w:rPr>
      <w:rFonts w:ascii="Arial" w:hAnsi="Arial" w:cs="Arial"/>
      <w:color w:val="000000"/>
      <w:sz w:val="18"/>
      <w:szCs w:val="18"/>
      <w:u w:val="single"/>
    </w:rPr>
  </w:style>
  <w:style w:type="paragraph" w:customStyle="1" w:styleId="Style5">
    <w:name w:val="Style5"/>
    <w:basedOn w:val="Normal"/>
    <w:link w:val="Style5Char"/>
    <w:rsid w:val="001411BA"/>
    <w:pPr>
      <w:spacing w:after="0" w:line="240" w:lineRule="auto"/>
    </w:pPr>
    <w:rPr>
      <w:rFonts w:ascii="Arial" w:hAnsi="Arial"/>
      <w:color w:val="000000"/>
      <w:sz w:val="18"/>
      <w:szCs w:val="18"/>
      <w:u w:val="single"/>
    </w:rPr>
  </w:style>
  <w:style w:type="character" w:customStyle="1" w:styleId="Style3Char">
    <w:name w:val="Style3 Char"/>
    <w:link w:val="Style3"/>
    <w:locked/>
    <w:rsid w:val="001411BA"/>
    <w:rPr>
      <w:szCs w:val="24"/>
    </w:rPr>
  </w:style>
  <w:style w:type="paragraph" w:customStyle="1" w:styleId="Style3">
    <w:name w:val="Style3"/>
    <w:basedOn w:val="Normal"/>
    <w:link w:val="Style3Char"/>
    <w:rsid w:val="001411BA"/>
    <w:pPr>
      <w:spacing w:after="0" w:line="240" w:lineRule="auto"/>
    </w:pPr>
    <w:rPr>
      <w:sz w:val="20"/>
      <w:szCs w:val="24"/>
    </w:rPr>
  </w:style>
  <w:style w:type="character" w:styleId="Hyperlink">
    <w:name w:val="Hyperlink"/>
    <w:uiPriority w:val="99"/>
    <w:unhideWhenUsed/>
    <w:rsid w:val="001411B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411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E75B1"/>
    <w:rPr>
      <w:rFonts w:asciiTheme="minorHAnsi" w:eastAsia="Times New Roman" w:hAnsiTheme="minorHAnsi" w:cstheme="minorHAns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153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53B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53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3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53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170A"/>
    <w:pPr>
      <w:ind w:left="720"/>
      <w:contextualSpacing/>
    </w:pPr>
  </w:style>
  <w:style w:type="paragraph" w:customStyle="1" w:styleId="Default">
    <w:name w:val="Default"/>
    <w:rsid w:val="00CB59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188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6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A0A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PlaceholderText">
    <w:name w:val="Placeholder Text"/>
    <w:basedOn w:val="DefaultParagraphFont"/>
    <w:uiPriority w:val="99"/>
    <w:semiHidden/>
    <w:rsid w:val="005B5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994">
          <w:marLeft w:val="12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8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687">
          <w:marLeft w:val="120"/>
          <w:marRight w:val="12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ction508.gov/content/learn/laws-and-polic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deralregister.gov/documents/2012/03/14/2012-6122/discrimination-on-the-basis-of-disability-in-federally-assisted-programs-and-activities" TargetMode="External"/><Relationship Id="rId17" Type="http://schemas.openxmlformats.org/officeDocument/2006/relationships/hyperlink" Target="https://www.calstate.edu/AcadAff/codedmemos/AA-2013-03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info.legislature.ca.gov/faces/codes_displayText.xhtml?lawCode=GOV&amp;division=7.&amp;title=1.&amp;part=&amp;chapter=18.1.&amp;article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ederalregister.gov/d/2017-00395/p-37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ginfo.legislature.ca.gov/faces/codes_displaySection.xhtml?lawCode=GOV&amp;sectionNum=11135.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a.gov/2010_regs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499D2E8414647882CCA513D03DE7A" ma:contentTypeVersion="0" ma:contentTypeDescription="Create a new document." ma:contentTypeScope="" ma:versionID="148ad3c51eb3a3799dff7d18468688c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D84A-19E5-4340-BF6F-721789F4D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F7A311-F4C0-4B32-A881-FC62C0060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7B1D9-B6F8-4B5B-80A1-6AF83D992DB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290A6A4-34EA-4B93-99B8-79E10D7D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 EEAAP 2.0</vt:lpstr>
    </vt:vector>
  </TitlesOfParts>
  <Company>CSU, Office of the Chancellor</Company>
  <LinksUpToDate>false</LinksUpToDate>
  <CharactersWithSpaces>4731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http://calstate.edu/Accessibility/EIT_Procurement/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EEAAP 2.0</dc:title>
  <dc:subject/>
  <dc:creator>mcnaught@csusb.edu;CFundell@csusb.edu</dc:creator>
  <cp:keywords/>
  <dc:description/>
  <cp:lastModifiedBy>Shan He</cp:lastModifiedBy>
  <cp:revision>2</cp:revision>
  <cp:lastPrinted>2017-07-12T19:37:00Z</cp:lastPrinted>
  <dcterms:created xsi:type="dcterms:W3CDTF">2019-02-07T20:19:00Z</dcterms:created>
  <dcterms:modified xsi:type="dcterms:W3CDTF">2019-02-07T20:19:00Z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0x010100B63499D2E8414647882CCA513D03DE7A</vt:lpwstr>
  </property>
</Properties>
</file>