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3420" w14:textId="14B3F25D" w:rsidR="006C05E9" w:rsidRPr="00691ADD" w:rsidRDefault="003A7D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1ADD">
        <w:rPr>
          <w:rFonts w:ascii="Times New Roman" w:hAnsi="Times New Roman" w:cs="Times New Roman"/>
        </w:rPr>
        <w:tab/>
      </w:r>
      <w:r w:rsidRPr="00691ADD">
        <w:rPr>
          <w:rFonts w:ascii="Times New Roman" w:hAnsi="Times New Roman" w:cs="Times New Roman"/>
        </w:rPr>
        <w:tab/>
      </w:r>
      <w:r w:rsidR="00263DB6" w:rsidRPr="00691ADD">
        <w:rPr>
          <w:rFonts w:ascii="Times New Roman" w:hAnsi="Times New Roman" w:cs="Times New Roman"/>
        </w:rPr>
        <w:t xml:space="preserve">        </w:t>
      </w:r>
      <w:r w:rsidRPr="00691ADD">
        <w:rPr>
          <w:rFonts w:ascii="Times New Roman" w:hAnsi="Times New Roman" w:cs="Times New Roman"/>
          <w:b/>
          <w:bCs/>
          <w:sz w:val="28"/>
          <w:szCs w:val="28"/>
        </w:rPr>
        <w:t>Academic Affairs Committee Meeting</w:t>
      </w:r>
    </w:p>
    <w:p w14:paraId="508585DB" w14:textId="1944296C" w:rsidR="00263DB6" w:rsidRPr="00691ADD" w:rsidRDefault="00263DB6" w:rsidP="00263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</w:rPr>
        <w:tab/>
      </w:r>
      <w:r w:rsidRPr="00691ADD">
        <w:rPr>
          <w:rFonts w:ascii="Times New Roman" w:hAnsi="Times New Roman" w:cs="Times New Roman"/>
        </w:rPr>
        <w:tab/>
      </w:r>
      <w:r w:rsidRPr="00691ADD">
        <w:rPr>
          <w:rFonts w:ascii="Times New Roman" w:hAnsi="Times New Roman" w:cs="Times New Roman"/>
        </w:rPr>
        <w:tab/>
        <w:t xml:space="preserve">           </w:t>
      </w:r>
      <w:r w:rsidRPr="00691ADD">
        <w:rPr>
          <w:rFonts w:ascii="Times New Roman" w:hAnsi="Times New Roman" w:cs="Times New Roman"/>
          <w:sz w:val="24"/>
          <w:szCs w:val="24"/>
        </w:rPr>
        <w:t xml:space="preserve">Thursday, </w:t>
      </w:r>
      <w:r w:rsidR="00917D0A">
        <w:rPr>
          <w:rFonts w:ascii="Times New Roman" w:hAnsi="Times New Roman" w:cs="Times New Roman"/>
          <w:sz w:val="24"/>
          <w:szCs w:val="24"/>
        </w:rPr>
        <w:t xml:space="preserve">October </w:t>
      </w:r>
      <w:r w:rsidR="004A006F">
        <w:rPr>
          <w:rFonts w:ascii="Times New Roman" w:hAnsi="Times New Roman" w:cs="Times New Roman"/>
          <w:sz w:val="24"/>
          <w:szCs w:val="24"/>
        </w:rPr>
        <w:t>17,</w:t>
      </w:r>
      <w:r w:rsidRPr="00691ADD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0235227" w14:textId="14C57488" w:rsidR="00263DB6" w:rsidRPr="00691ADD" w:rsidRDefault="00263DB6" w:rsidP="00263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</w:r>
    </w:p>
    <w:p w14:paraId="1FFA3128" w14:textId="59773C97" w:rsidR="00263DB6" w:rsidRPr="00691ADD" w:rsidRDefault="00263DB6" w:rsidP="00263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  <w:t>Science III – Room 100</w:t>
      </w:r>
    </w:p>
    <w:p w14:paraId="7DD6E6F0" w14:textId="77777777" w:rsidR="00263DB6" w:rsidRPr="00691ADD" w:rsidRDefault="00263DB6" w:rsidP="00263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BF4DF" w14:textId="21CAEF9F" w:rsidR="00263DB6" w:rsidRDefault="00263DB6" w:rsidP="00263D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sz w:val="24"/>
          <w:szCs w:val="24"/>
        </w:rPr>
        <w:tab/>
      </w:r>
      <w:r w:rsidRPr="00691ADD">
        <w:rPr>
          <w:rFonts w:ascii="Times New Roman" w:hAnsi="Times New Roman" w:cs="Times New Roman"/>
          <w:b/>
          <w:bCs/>
          <w:sz w:val="24"/>
          <w:szCs w:val="24"/>
        </w:rPr>
        <w:t xml:space="preserve">      Meeting </w:t>
      </w:r>
      <w:r w:rsidR="00FA6670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0F0212A5" w14:textId="77777777" w:rsidR="000F4DE5" w:rsidRPr="00691ADD" w:rsidRDefault="000F4DE5" w:rsidP="00263D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80FCE" w14:textId="77777777" w:rsidR="00FA6670" w:rsidRPr="00E35D9A" w:rsidRDefault="00FA6670" w:rsidP="00FA6670">
      <w:pPr>
        <w:rPr>
          <w:rFonts w:ascii="Times New Roman" w:hAnsi="Times New Roman" w:cs="Times New Roman"/>
          <w:sz w:val="24"/>
          <w:szCs w:val="24"/>
        </w:rPr>
      </w:pPr>
      <w:r w:rsidRPr="00E35D9A">
        <w:rPr>
          <w:rFonts w:ascii="Times New Roman" w:hAnsi="Times New Roman" w:cs="Times New Roman"/>
          <w:sz w:val="24"/>
          <w:szCs w:val="24"/>
        </w:rPr>
        <w:t xml:space="preserve">Attendees: E. Adams, J. Deal, C. </w:t>
      </w:r>
      <w:proofErr w:type="spellStart"/>
      <w:r w:rsidRPr="00E35D9A">
        <w:rPr>
          <w:rFonts w:ascii="Times New Roman" w:hAnsi="Times New Roman" w:cs="Times New Roman"/>
          <w:sz w:val="24"/>
          <w:szCs w:val="24"/>
        </w:rPr>
        <w:t>Dell'Amico</w:t>
      </w:r>
      <w:proofErr w:type="spellEnd"/>
      <w:r w:rsidRPr="00E35D9A">
        <w:rPr>
          <w:rFonts w:ascii="Times New Roman" w:hAnsi="Times New Roman" w:cs="Times New Roman"/>
          <w:sz w:val="24"/>
          <w:szCs w:val="24"/>
        </w:rPr>
        <w:t>, H. 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5D9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E35D9A">
        <w:rPr>
          <w:rFonts w:ascii="Times New Roman" w:hAnsi="Times New Roman" w:cs="Times New Roman"/>
          <w:sz w:val="24"/>
          <w:szCs w:val="24"/>
        </w:rPr>
        <w:t>Holiwell</w:t>
      </w:r>
      <w:proofErr w:type="spellEnd"/>
      <w:r w:rsidRPr="00E35D9A">
        <w:rPr>
          <w:rFonts w:ascii="Times New Roman" w:hAnsi="Times New Roman" w:cs="Times New Roman"/>
          <w:sz w:val="24"/>
          <w:szCs w:val="24"/>
        </w:rPr>
        <w:t xml:space="preserve">, E. Montoya, M. </w:t>
      </w:r>
      <w:proofErr w:type="spellStart"/>
      <w:r w:rsidRPr="00E35D9A">
        <w:rPr>
          <w:rFonts w:ascii="Times New Roman" w:hAnsi="Times New Roman" w:cs="Times New Roman"/>
          <w:sz w:val="24"/>
          <w:szCs w:val="24"/>
        </w:rPr>
        <w:t>Szolowicz</w:t>
      </w:r>
      <w:proofErr w:type="spellEnd"/>
      <w:r w:rsidRPr="00E35D9A">
        <w:rPr>
          <w:rFonts w:ascii="Times New Roman" w:hAnsi="Times New Roman" w:cs="Times New Roman"/>
          <w:sz w:val="24"/>
          <w:szCs w:val="24"/>
        </w:rPr>
        <w:t xml:space="preserve">, J. Wang </w:t>
      </w:r>
    </w:p>
    <w:p w14:paraId="3D0358EF" w14:textId="77777777" w:rsidR="00FA6670" w:rsidRPr="00E35D9A" w:rsidRDefault="00FA6670" w:rsidP="00FA6670">
      <w:pPr>
        <w:rPr>
          <w:rFonts w:ascii="Times New Roman" w:hAnsi="Times New Roman" w:cs="Times New Roman"/>
          <w:sz w:val="24"/>
          <w:szCs w:val="24"/>
        </w:rPr>
      </w:pPr>
      <w:r w:rsidRPr="00E35D9A">
        <w:rPr>
          <w:rFonts w:ascii="Times New Roman" w:hAnsi="Times New Roman" w:cs="Times New Roman"/>
          <w:sz w:val="24"/>
          <w:szCs w:val="24"/>
        </w:rPr>
        <w:t>Absent: R. Korba,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D9A">
        <w:rPr>
          <w:rFonts w:ascii="Times New Roman" w:hAnsi="Times New Roman" w:cs="Times New Roman"/>
          <w:sz w:val="24"/>
          <w:szCs w:val="24"/>
        </w:rPr>
        <w:t>K. Szick,</w:t>
      </w:r>
    </w:p>
    <w:p w14:paraId="5EAA9F0D" w14:textId="77777777" w:rsidR="00263DB6" w:rsidRPr="00691ADD" w:rsidRDefault="00263DB6" w:rsidP="00263D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0F2FB" w14:textId="7A847C0B" w:rsidR="004221BA" w:rsidRDefault="004221BA" w:rsidP="004221BA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FA6670">
        <w:rPr>
          <w:rFonts w:ascii="Times New Roman" w:hAnsi="Times New Roman" w:cs="Times New Roman"/>
          <w:sz w:val="24"/>
          <w:szCs w:val="24"/>
        </w:rPr>
        <w:t xml:space="preserve">: </w:t>
      </w:r>
      <w:r w:rsidR="00FA6670" w:rsidRPr="00E35D9A">
        <w:rPr>
          <w:rFonts w:ascii="Times New Roman" w:hAnsi="Times New Roman" w:cs="Times New Roman"/>
          <w:sz w:val="24"/>
          <w:szCs w:val="24"/>
        </w:rPr>
        <w:t>The meeting was called to order by J. Deal at 10:02 am.</w:t>
      </w:r>
    </w:p>
    <w:p w14:paraId="7FE12E36" w14:textId="77777777" w:rsidR="004221BA" w:rsidRPr="004221BA" w:rsidRDefault="004221BA" w:rsidP="004221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F854B12" w14:textId="110E6DD1" w:rsidR="00263DB6" w:rsidRPr="004221BA" w:rsidRDefault="004221BA" w:rsidP="004221BA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21BA">
        <w:rPr>
          <w:rFonts w:ascii="Times New Roman" w:hAnsi="Times New Roman" w:cs="Times New Roman"/>
          <w:sz w:val="24"/>
          <w:szCs w:val="24"/>
        </w:rPr>
        <w:t>A</w:t>
      </w:r>
      <w:r w:rsidR="00263DB6" w:rsidRPr="004221BA">
        <w:rPr>
          <w:rFonts w:ascii="Times New Roman" w:hAnsi="Times New Roman" w:cs="Times New Roman"/>
          <w:sz w:val="24"/>
          <w:szCs w:val="24"/>
        </w:rPr>
        <w:t>pproval of Agenda</w:t>
      </w:r>
      <w:r w:rsidR="00FA6670">
        <w:rPr>
          <w:rFonts w:ascii="Times New Roman" w:hAnsi="Times New Roman" w:cs="Times New Roman"/>
          <w:sz w:val="24"/>
          <w:szCs w:val="24"/>
        </w:rPr>
        <w:t xml:space="preserve">: </w:t>
      </w:r>
      <w:r w:rsidR="00FA6670" w:rsidRPr="00E35D9A">
        <w:rPr>
          <w:rFonts w:ascii="Times New Roman" w:hAnsi="Times New Roman" w:cs="Times New Roman"/>
          <w:sz w:val="24"/>
          <w:szCs w:val="24"/>
        </w:rPr>
        <w:t xml:space="preserve">A motion to approve the agenda was made by </w:t>
      </w:r>
      <w:r w:rsidR="000E4C30" w:rsidRPr="00E35D9A">
        <w:rPr>
          <w:rFonts w:ascii="Times New Roman" w:hAnsi="Times New Roman" w:cs="Times New Roman"/>
          <w:sz w:val="24"/>
          <w:szCs w:val="24"/>
        </w:rPr>
        <w:t>H. He</w:t>
      </w:r>
      <w:r w:rsidR="00FA6670" w:rsidRPr="00E35D9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0E4C30" w:rsidRPr="00E35D9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0E4C30" w:rsidRPr="00E35D9A">
        <w:rPr>
          <w:rFonts w:ascii="Times New Roman" w:hAnsi="Times New Roman" w:cs="Times New Roman"/>
          <w:sz w:val="24"/>
          <w:szCs w:val="24"/>
        </w:rPr>
        <w:t>Holiwell</w:t>
      </w:r>
      <w:proofErr w:type="spellEnd"/>
      <w:r w:rsidR="00FA6670" w:rsidRPr="00E35D9A">
        <w:rPr>
          <w:rFonts w:ascii="Times New Roman" w:hAnsi="Times New Roman" w:cs="Times New Roman"/>
          <w:sz w:val="24"/>
          <w:szCs w:val="24"/>
        </w:rPr>
        <w:t>, all in favor.</w:t>
      </w:r>
    </w:p>
    <w:p w14:paraId="30CB0A26" w14:textId="77777777" w:rsidR="00263DB6" w:rsidRPr="00691ADD" w:rsidRDefault="00263DB6" w:rsidP="00263DB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1ABE3A6" w14:textId="48E899CB" w:rsidR="00D67E27" w:rsidRDefault="00263DB6" w:rsidP="00263DB6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sz w:val="24"/>
          <w:szCs w:val="24"/>
        </w:rPr>
        <w:t>Minutes</w:t>
      </w:r>
      <w:r w:rsidR="00F932D0">
        <w:rPr>
          <w:rFonts w:ascii="Times New Roman" w:hAnsi="Times New Roman" w:cs="Times New Roman"/>
          <w:sz w:val="24"/>
          <w:szCs w:val="24"/>
        </w:rPr>
        <w:t>:</w:t>
      </w:r>
    </w:p>
    <w:p w14:paraId="62B85786" w14:textId="061AF583" w:rsidR="000E4C30" w:rsidRPr="00E35D9A" w:rsidRDefault="00D67E27" w:rsidP="000E4C30">
      <w:pPr>
        <w:pStyle w:val="ListParagraph"/>
        <w:numPr>
          <w:ilvl w:val="1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7E27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4A006F">
        <w:rPr>
          <w:rFonts w:ascii="Times New Roman" w:hAnsi="Times New Roman" w:cs="Times New Roman"/>
          <w:sz w:val="24"/>
          <w:szCs w:val="24"/>
        </w:rPr>
        <w:t>10</w:t>
      </w:r>
      <w:r w:rsidRPr="00D67E27">
        <w:rPr>
          <w:rFonts w:ascii="Times New Roman" w:hAnsi="Times New Roman" w:cs="Times New Roman"/>
          <w:sz w:val="24"/>
          <w:szCs w:val="24"/>
        </w:rPr>
        <w:t>/</w:t>
      </w:r>
      <w:r w:rsidR="004A006F">
        <w:rPr>
          <w:rFonts w:ascii="Times New Roman" w:hAnsi="Times New Roman" w:cs="Times New Roman"/>
          <w:sz w:val="24"/>
          <w:szCs w:val="24"/>
        </w:rPr>
        <w:t>3</w:t>
      </w:r>
      <w:r w:rsidRPr="00D67E27">
        <w:rPr>
          <w:rFonts w:ascii="Times New Roman" w:hAnsi="Times New Roman" w:cs="Times New Roman"/>
          <w:sz w:val="24"/>
          <w:szCs w:val="24"/>
        </w:rPr>
        <w:t>/24</w:t>
      </w:r>
      <w:r w:rsidR="000E4C30">
        <w:rPr>
          <w:rFonts w:ascii="Times New Roman" w:hAnsi="Times New Roman" w:cs="Times New Roman"/>
          <w:sz w:val="24"/>
          <w:szCs w:val="24"/>
        </w:rPr>
        <w:t>:</w:t>
      </w:r>
      <w:r w:rsidR="000E4C30" w:rsidRPr="00E35D9A">
        <w:rPr>
          <w:rFonts w:ascii="Times New Roman" w:hAnsi="Times New Roman" w:cs="Times New Roman"/>
          <w:sz w:val="24"/>
          <w:szCs w:val="24"/>
        </w:rPr>
        <w:t xml:space="preserve"> </w:t>
      </w:r>
      <w:r w:rsidR="002C29EF">
        <w:rPr>
          <w:rFonts w:ascii="Times New Roman" w:hAnsi="Times New Roman" w:cs="Times New Roman"/>
          <w:sz w:val="24"/>
          <w:szCs w:val="24"/>
        </w:rPr>
        <w:t xml:space="preserve">A typo </w:t>
      </w:r>
      <w:r w:rsidR="007D139D">
        <w:rPr>
          <w:rFonts w:ascii="Times New Roman" w:hAnsi="Times New Roman" w:cs="Times New Roman"/>
          <w:sz w:val="24"/>
          <w:szCs w:val="24"/>
        </w:rPr>
        <w:t>(</w:t>
      </w:r>
      <w:r w:rsidR="002C29EF">
        <w:rPr>
          <w:rFonts w:ascii="Times New Roman" w:hAnsi="Times New Roman" w:cs="Times New Roman"/>
          <w:sz w:val="24"/>
          <w:szCs w:val="24"/>
        </w:rPr>
        <w:t>“ZCCM”</w:t>
      </w:r>
      <w:r w:rsidR="007D139D">
        <w:rPr>
          <w:rFonts w:ascii="Times New Roman" w:hAnsi="Times New Roman" w:cs="Times New Roman"/>
          <w:sz w:val="24"/>
          <w:szCs w:val="24"/>
        </w:rPr>
        <w:t>)</w:t>
      </w:r>
      <w:r w:rsidR="002C29EF">
        <w:rPr>
          <w:rFonts w:ascii="Times New Roman" w:hAnsi="Times New Roman" w:cs="Times New Roman"/>
          <w:sz w:val="24"/>
          <w:szCs w:val="24"/>
        </w:rPr>
        <w:t xml:space="preserve"> </w:t>
      </w:r>
      <w:r w:rsidR="007B5CCC">
        <w:rPr>
          <w:rFonts w:ascii="Times New Roman" w:hAnsi="Times New Roman" w:cs="Times New Roman"/>
          <w:sz w:val="24"/>
          <w:szCs w:val="24"/>
        </w:rPr>
        <w:t>wa</w:t>
      </w:r>
      <w:r w:rsidR="002C29EF">
        <w:rPr>
          <w:rFonts w:ascii="Times New Roman" w:hAnsi="Times New Roman" w:cs="Times New Roman"/>
          <w:sz w:val="24"/>
          <w:szCs w:val="24"/>
        </w:rPr>
        <w:t xml:space="preserve">s fixed. </w:t>
      </w:r>
      <w:r w:rsidR="000E4C30" w:rsidRPr="00E35D9A">
        <w:rPr>
          <w:rFonts w:ascii="Times New Roman" w:hAnsi="Times New Roman" w:cs="Times New Roman"/>
          <w:sz w:val="24"/>
          <w:szCs w:val="24"/>
        </w:rPr>
        <w:t xml:space="preserve">A motion to approve the minutes was made by </w:t>
      </w:r>
      <w:r w:rsidR="00F932D0" w:rsidRPr="00E35D9A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F932D0" w:rsidRPr="00E35D9A">
        <w:rPr>
          <w:rFonts w:ascii="Times New Roman" w:hAnsi="Times New Roman" w:cs="Times New Roman"/>
          <w:sz w:val="24"/>
          <w:szCs w:val="24"/>
        </w:rPr>
        <w:t>Szolowicz</w:t>
      </w:r>
      <w:proofErr w:type="spellEnd"/>
      <w:r w:rsidR="000E4C30" w:rsidRPr="00E35D9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932D0" w:rsidRPr="00E35D9A">
        <w:rPr>
          <w:rFonts w:ascii="Times New Roman" w:hAnsi="Times New Roman" w:cs="Times New Roman"/>
          <w:sz w:val="24"/>
          <w:szCs w:val="24"/>
        </w:rPr>
        <w:t>E. Montoya</w:t>
      </w:r>
      <w:r w:rsidR="000E4C30" w:rsidRPr="00E35D9A">
        <w:rPr>
          <w:rFonts w:ascii="Times New Roman" w:hAnsi="Times New Roman" w:cs="Times New Roman"/>
          <w:sz w:val="24"/>
          <w:szCs w:val="24"/>
        </w:rPr>
        <w:t>, all in favor.</w:t>
      </w:r>
    </w:p>
    <w:p w14:paraId="550297C1" w14:textId="1C2393C5" w:rsidR="000E4C30" w:rsidRPr="00E35D9A" w:rsidRDefault="000E4C30" w:rsidP="000E4C30">
      <w:pPr>
        <w:pStyle w:val="ListParagraph"/>
        <w:numPr>
          <w:ilvl w:val="1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35D9A">
        <w:rPr>
          <w:rFonts w:ascii="Times New Roman" w:hAnsi="Times New Roman" w:cs="Times New Roman"/>
          <w:sz w:val="24"/>
          <w:szCs w:val="24"/>
        </w:rPr>
        <w:t>Volunteer for minutes for today’s meeting: J. Wang</w:t>
      </w:r>
      <w:r w:rsidR="00F932D0">
        <w:rPr>
          <w:rFonts w:ascii="Times New Roman" w:hAnsi="Times New Roman" w:cs="Times New Roman"/>
          <w:sz w:val="24"/>
          <w:szCs w:val="24"/>
        </w:rPr>
        <w:t>.</w:t>
      </w:r>
    </w:p>
    <w:p w14:paraId="5F84AC6A" w14:textId="77777777" w:rsidR="000E4C30" w:rsidRPr="00E35D9A" w:rsidRDefault="000E4C30" w:rsidP="000E4C3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58EA9D6" w14:textId="141B0A04" w:rsidR="00263DB6" w:rsidRPr="00415E8C" w:rsidRDefault="00263DB6" w:rsidP="00415E8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5E8C">
        <w:rPr>
          <w:rFonts w:ascii="Times New Roman" w:hAnsi="Times New Roman" w:cs="Times New Roman"/>
          <w:sz w:val="24"/>
          <w:szCs w:val="24"/>
        </w:rPr>
        <w:t>Announcements</w:t>
      </w:r>
      <w:r w:rsidR="00F932D0">
        <w:rPr>
          <w:rFonts w:ascii="Times New Roman" w:hAnsi="Times New Roman" w:cs="Times New Roman"/>
          <w:sz w:val="24"/>
          <w:szCs w:val="24"/>
        </w:rPr>
        <w:t>: None</w:t>
      </w:r>
    </w:p>
    <w:p w14:paraId="224585F8" w14:textId="77777777" w:rsidR="00415E8C" w:rsidRPr="00415E8C" w:rsidRDefault="00415E8C" w:rsidP="00415E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AA5F1E" w14:textId="5BAB5D15" w:rsidR="00263DB6" w:rsidRPr="00415E8C" w:rsidRDefault="00263DB6" w:rsidP="00415E8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5E8C">
        <w:rPr>
          <w:rFonts w:ascii="Times New Roman" w:hAnsi="Times New Roman" w:cs="Times New Roman"/>
          <w:sz w:val="24"/>
          <w:szCs w:val="24"/>
        </w:rPr>
        <w:t>Resolutions</w:t>
      </w:r>
    </w:p>
    <w:p w14:paraId="739664EB" w14:textId="77777777" w:rsidR="00D67E27" w:rsidRPr="00D67E27" w:rsidRDefault="00D67E27" w:rsidP="00D67E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B63DF0" w14:textId="73709F46" w:rsidR="00AA140A" w:rsidRPr="00AA140A" w:rsidRDefault="00256D4E" w:rsidP="00AA140A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E35D9A">
        <w:rPr>
          <w:rFonts w:ascii="Times New Roman" w:hAnsi="Times New Roman" w:cs="Times New Roman"/>
          <w:sz w:val="24"/>
          <w:szCs w:val="24"/>
        </w:rPr>
        <w:t>J. Deal updated the committee that</w:t>
      </w:r>
      <w:r>
        <w:rPr>
          <w:rFonts w:ascii="Times New Roman" w:hAnsi="Times New Roman" w:cs="Times New Roman"/>
          <w:sz w:val="24"/>
          <w:szCs w:val="24"/>
        </w:rPr>
        <w:t xml:space="preserve"> the second reading on </w:t>
      </w:r>
      <w:r w:rsidR="00917D0A" w:rsidRPr="00AA140A">
        <w:rPr>
          <w:rFonts w:ascii="Times New Roman" w:hAnsi="Times New Roman" w:cs="Times New Roman"/>
          <w:sz w:val="24"/>
          <w:szCs w:val="24"/>
        </w:rPr>
        <w:t xml:space="preserve">Resolution 242503 - Cal-GETC Changes occurred at Academic Senate on </w:t>
      </w:r>
      <w:r w:rsidR="004A006F">
        <w:rPr>
          <w:rFonts w:ascii="Times New Roman" w:hAnsi="Times New Roman" w:cs="Times New Roman"/>
          <w:sz w:val="24"/>
          <w:szCs w:val="24"/>
        </w:rPr>
        <w:t>10</w:t>
      </w:r>
      <w:r w:rsidR="00917D0A" w:rsidRPr="00AA140A">
        <w:rPr>
          <w:rFonts w:ascii="Times New Roman" w:hAnsi="Times New Roman" w:cs="Times New Roman"/>
          <w:sz w:val="24"/>
          <w:szCs w:val="24"/>
        </w:rPr>
        <w:t>/</w:t>
      </w:r>
      <w:r w:rsidR="004A006F">
        <w:rPr>
          <w:rFonts w:ascii="Times New Roman" w:hAnsi="Times New Roman" w:cs="Times New Roman"/>
          <w:sz w:val="24"/>
          <w:szCs w:val="24"/>
        </w:rPr>
        <w:t>10</w:t>
      </w:r>
      <w:r w:rsidR="00917D0A" w:rsidRPr="00AA140A">
        <w:rPr>
          <w:rFonts w:ascii="Times New Roman" w:hAnsi="Times New Roman" w:cs="Times New Roman"/>
          <w:sz w:val="24"/>
          <w:szCs w:val="24"/>
        </w:rPr>
        <w:t xml:space="preserve">/24. </w:t>
      </w:r>
      <w:r>
        <w:rPr>
          <w:rFonts w:ascii="Times New Roman" w:hAnsi="Times New Roman" w:cs="Times New Roman"/>
          <w:sz w:val="24"/>
          <w:szCs w:val="24"/>
        </w:rPr>
        <w:t>The r</w:t>
      </w:r>
      <w:r w:rsidR="004A006F">
        <w:rPr>
          <w:rFonts w:ascii="Times New Roman" w:hAnsi="Times New Roman" w:cs="Times New Roman"/>
          <w:sz w:val="24"/>
          <w:szCs w:val="24"/>
        </w:rPr>
        <w:t xml:space="preserve">esolution was passed </w:t>
      </w:r>
      <w:r>
        <w:rPr>
          <w:rFonts w:ascii="Times New Roman" w:hAnsi="Times New Roman" w:cs="Times New Roman"/>
          <w:sz w:val="24"/>
          <w:szCs w:val="24"/>
        </w:rPr>
        <w:t xml:space="preserve">by Senate </w:t>
      </w:r>
      <w:r w:rsidR="004A006F">
        <w:rPr>
          <w:rFonts w:ascii="Times New Roman" w:hAnsi="Times New Roman" w:cs="Times New Roman"/>
          <w:sz w:val="24"/>
          <w:szCs w:val="24"/>
        </w:rPr>
        <w:t xml:space="preserve">and sent to President for </w:t>
      </w:r>
      <w:r w:rsidR="006536B1">
        <w:rPr>
          <w:rFonts w:ascii="Times New Roman" w:hAnsi="Times New Roman" w:cs="Times New Roman"/>
          <w:sz w:val="24"/>
          <w:szCs w:val="24"/>
        </w:rPr>
        <w:t>signature</w:t>
      </w:r>
      <w:r w:rsidR="004A006F">
        <w:rPr>
          <w:rFonts w:ascii="Times New Roman" w:hAnsi="Times New Roman" w:cs="Times New Roman"/>
          <w:sz w:val="24"/>
          <w:szCs w:val="24"/>
        </w:rPr>
        <w:t>.</w:t>
      </w:r>
    </w:p>
    <w:p w14:paraId="7A06615D" w14:textId="4B3D0C9E" w:rsidR="004A006F" w:rsidRDefault="00256D4E" w:rsidP="004A006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D9A">
        <w:rPr>
          <w:rFonts w:ascii="Times New Roman" w:hAnsi="Times New Roman" w:cs="Times New Roman"/>
          <w:sz w:val="24"/>
          <w:szCs w:val="24"/>
        </w:rPr>
        <w:t xml:space="preserve">J. Deal updated the committee that </w:t>
      </w:r>
      <w:r>
        <w:rPr>
          <w:rFonts w:ascii="Times New Roman" w:hAnsi="Times New Roman" w:cs="Times New Roman"/>
          <w:sz w:val="24"/>
          <w:szCs w:val="24"/>
        </w:rPr>
        <w:t xml:space="preserve">the second reading on </w:t>
      </w:r>
      <w:r w:rsidR="00AA140A" w:rsidRPr="004A006F">
        <w:rPr>
          <w:rFonts w:ascii="Times New Roman" w:hAnsi="Times New Roman" w:cs="Times New Roman"/>
          <w:sz w:val="24"/>
          <w:szCs w:val="24"/>
        </w:rPr>
        <w:t>R</w:t>
      </w:r>
      <w:r w:rsidR="00917D0A" w:rsidRPr="004A006F">
        <w:rPr>
          <w:rFonts w:ascii="Times New Roman" w:hAnsi="Times New Roman" w:cs="Times New Roman"/>
          <w:sz w:val="24"/>
          <w:szCs w:val="24"/>
        </w:rPr>
        <w:t>e</w:t>
      </w:r>
      <w:r w:rsidR="00AA140A" w:rsidRPr="004A006F">
        <w:rPr>
          <w:rFonts w:ascii="Times New Roman" w:hAnsi="Times New Roman" w:cs="Times New Roman"/>
          <w:sz w:val="24"/>
          <w:szCs w:val="24"/>
        </w:rPr>
        <w:t>solution</w:t>
      </w:r>
      <w:r w:rsidR="00917D0A" w:rsidRPr="004A006F">
        <w:rPr>
          <w:rFonts w:ascii="Times New Roman" w:hAnsi="Times New Roman" w:cs="Times New Roman"/>
          <w:sz w:val="24"/>
          <w:szCs w:val="24"/>
        </w:rPr>
        <w:t xml:space="preserve"> 242504 - Bachelor of Music, Music Teacher Preparation Concentration</w:t>
      </w:r>
      <w:r w:rsidR="00AA140A" w:rsidRPr="004A006F">
        <w:rPr>
          <w:rFonts w:ascii="Times New Roman" w:hAnsi="Times New Roman" w:cs="Times New Roman"/>
          <w:sz w:val="24"/>
          <w:szCs w:val="24"/>
        </w:rPr>
        <w:t xml:space="preserve"> </w:t>
      </w:r>
      <w:r w:rsidR="004A006F" w:rsidRPr="004A006F">
        <w:rPr>
          <w:rFonts w:ascii="Times New Roman" w:hAnsi="Times New Roman" w:cs="Times New Roman"/>
          <w:sz w:val="24"/>
          <w:szCs w:val="24"/>
        </w:rPr>
        <w:t xml:space="preserve">occurred at Academic Senate on 10/10/24. </w:t>
      </w:r>
      <w:r>
        <w:rPr>
          <w:rFonts w:ascii="Times New Roman" w:hAnsi="Times New Roman" w:cs="Times New Roman"/>
          <w:sz w:val="24"/>
          <w:szCs w:val="24"/>
        </w:rPr>
        <w:t>The r</w:t>
      </w:r>
      <w:r w:rsidR="004A006F" w:rsidRPr="004A006F">
        <w:rPr>
          <w:rFonts w:ascii="Times New Roman" w:hAnsi="Times New Roman" w:cs="Times New Roman"/>
          <w:sz w:val="24"/>
          <w:szCs w:val="24"/>
        </w:rPr>
        <w:t xml:space="preserve">esolution was passed </w:t>
      </w:r>
      <w:r>
        <w:rPr>
          <w:rFonts w:ascii="Times New Roman" w:hAnsi="Times New Roman" w:cs="Times New Roman"/>
          <w:sz w:val="24"/>
          <w:szCs w:val="24"/>
        </w:rPr>
        <w:t xml:space="preserve">by Senate </w:t>
      </w:r>
      <w:r w:rsidR="004A006F" w:rsidRPr="004A006F">
        <w:rPr>
          <w:rFonts w:ascii="Times New Roman" w:hAnsi="Times New Roman" w:cs="Times New Roman"/>
          <w:sz w:val="24"/>
          <w:szCs w:val="24"/>
        </w:rPr>
        <w:t xml:space="preserve">and sent to President for </w:t>
      </w:r>
      <w:r w:rsidR="006536B1">
        <w:rPr>
          <w:rFonts w:ascii="Times New Roman" w:hAnsi="Times New Roman" w:cs="Times New Roman"/>
          <w:sz w:val="24"/>
          <w:szCs w:val="24"/>
        </w:rPr>
        <w:t>signature</w:t>
      </w:r>
      <w:r w:rsidR="004A006F" w:rsidRPr="004A006F">
        <w:rPr>
          <w:rFonts w:ascii="Times New Roman" w:hAnsi="Times New Roman" w:cs="Times New Roman"/>
          <w:sz w:val="24"/>
          <w:szCs w:val="24"/>
        </w:rPr>
        <w:t>.</w:t>
      </w:r>
    </w:p>
    <w:p w14:paraId="0F801A0A" w14:textId="57C27491" w:rsidR="004A006F" w:rsidRDefault="00256D4E" w:rsidP="004A006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D9A">
        <w:rPr>
          <w:rFonts w:ascii="Times New Roman" w:hAnsi="Times New Roman" w:cs="Times New Roman"/>
          <w:sz w:val="24"/>
          <w:szCs w:val="24"/>
        </w:rPr>
        <w:t>J. Deal updated the committee that</w:t>
      </w:r>
      <w:r>
        <w:rPr>
          <w:rFonts w:ascii="Times New Roman" w:hAnsi="Times New Roman" w:cs="Times New Roman"/>
          <w:sz w:val="24"/>
          <w:szCs w:val="24"/>
        </w:rPr>
        <w:t xml:space="preserve"> the first reading on</w:t>
      </w:r>
      <w:r w:rsidRPr="00E35D9A">
        <w:rPr>
          <w:rFonts w:ascii="Times New Roman" w:hAnsi="Times New Roman" w:cs="Times New Roman"/>
          <w:sz w:val="24"/>
          <w:szCs w:val="24"/>
        </w:rPr>
        <w:t xml:space="preserve"> </w:t>
      </w:r>
      <w:r w:rsidR="004A006F" w:rsidRPr="004A006F">
        <w:rPr>
          <w:rFonts w:ascii="Times New Roman" w:hAnsi="Times New Roman" w:cs="Times New Roman"/>
          <w:sz w:val="24"/>
          <w:szCs w:val="24"/>
        </w:rPr>
        <w:t>Resolution 242506 - Proposal for New Concentration - B.S. in Biochemistry - ACS Certified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06F" w:rsidRPr="004A006F">
        <w:rPr>
          <w:rFonts w:ascii="Times New Roman" w:hAnsi="Times New Roman" w:cs="Times New Roman"/>
          <w:sz w:val="24"/>
          <w:szCs w:val="24"/>
        </w:rPr>
        <w:t xml:space="preserve">occurred at Academic Senate on 10/10/24. </w:t>
      </w:r>
      <w:r>
        <w:rPr>
          <w:rFonts w:ascii="Times New Roman" w:hAnsi="Times New Roman" w:cs="Times New Roman"/>
          <w:sz w:val="24"/>
          <w:szCs w:val="24"/>
        </w:rPr>
        <w:t>There were no</w:t>
      </w:r>
      <w:r w:rsidR="004A006F" w:rsidRPr="004A006F">
        <w:rPr>
          <w:rFonts w:ascii="Times New Roman" w:hAnsi="Times New Roman" w:cs="Times New Roman"/>
          <w:sz w:val="24"/>
          <w:szCs w:val="24"/>
        </w:rPr>
        <w:t xml:space="preserve"> issues raised</w:t>
      </w:r>
      <w:r>
        <w:rPr>
          <w:rFonts w:ascii="Times New Roman" w:hAnsi="Times New Roman" w:cs="Times New Roman"/>
          <w:sz w:val="24"/>
          <w:szCs w:val="24"/>
        </w:rPr>
        <w:t xml:space="preserve"> on the first reading.</w:t>
      </w:r>
    </w:p>
    <w:p w14:paraId="1F6ED77A" w14:textId="77777777" w:rsidR="004A006F" w:rsidRPr="004A006F" w:rsidRDefault="004A006F" w:rsidP="004A00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9BF5B4" w14:textId="00ED3A68" w:rsidR="00263DB6" w:rsidRPr="004A006F" w:rsidRDefault="00263DB6" w:rsidP="00A33BFE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A006F">
        <w:rPr>
          <w:rFonts w:ascii="Times New Roman" w:hAnsi="Times New Roman" w:cs="Times New Roman"/>
          <w:sz w:val="24"/>
          <w:szCs w:val="24"/>
        </w:rPr>
        <w:t>Referrals</w:t>
      </w:r>
    </w:p>
    <w:p w14:paraId="22AF82B8" w14:textId="77777777" w:rsidR="00691ADD" w:rsidRPr="00691ADD" w:rsidRDefault="00691ADD" w:rsidP="00691A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25B55" w14:textId="2EF4B7D7" w:rsidR="00DB7B0A" w:rsidRDefault="00DB7B0A" w:rsidP="00691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Referral 2024-2025 12 - </w:t>
      </w:r>
      <w:r w:rsidRPr="00DB7B0A">
        <w:rPr>
          <w:rFonts w:ascii="Times New Roman" w:hAnsi="Times New Roman" w:cs="Times New Roman"/>
          <w:sz w:val="24"/>
          <w:szCs w:val="24"/>
        </w:rPr>
        <w:t>Proposal for New Minors in Ethnic Studies, Feminist Ethnic Studies, and Queer Ethnic Studies</w:t>
      </w:r>
    </w:p>
    <w:p w14:paraId="14DCA369" w14:textId="3BC5DE7B" w:rsidR="00D5630A" w:rsidRDefault="00AB5636" w:rsidP="00D563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questions raised </w:t>
      </w:r>
      <w:r w:rsidR="00D5630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5630A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AAC meeting, J. Deal followed up and received a response from </w:t>
      </w:r>
      <w:r w:rsidRPr="00E35D9A">
        <w:rPr>
          <w:rFonts w:ascii="Times New Roman" w:hAnsi="Times New Roman" w:cs="Times New Roman"/>
          <w:sz w:val="24"/>
          <w:szCs w:val="24"/>
        </w:rPr>
        <w:t>Tracey Salisbury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607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epartment </w:t>
      </w:r>
      <w:r w:rsidR="00FA372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 of </w:t>
      </w:r>
      <w:r w:rsidRPr="00E35D9A">
        <w:rPr>
          <w:rFonts w:ascii="Times New Roman" w:hAnsi="Times New Roman" w:cs="Times New Roman"/>
          <w:sz w:val="24"/>
          <w:szCs w:val="24"/>
        </w:rPr>
        <w:t>Ethnic Studies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6079">
        <w:rPr>
          <w:rFonts w:ascii="Times New Roman" w:hAnsi="Times New Roman" w:cs="Times New Roman"/>
          <w:sz w:val="24"/>
          <w:szCs w:val="24"/>
        </w:rPr>
        <w:t>Through a</w:t>
      </w:r>
      <w:r w:rsidR="00B02D21" w:rsidRPr="00A80E5B">
        <w:rPr>
          <w:rFonts w:ascii="Times New Roman" w:hAnsi="Times New Roman" w:cs="Times New Roman"/>
          <w:sz w:val="24"/>
          <w:szCs w:val="24"/>
        </w:rPr>
        <w:t xml:space="preserve"> dual </w:t>
      </w:r>
      <w:r w:rsidR="00B02D21" w:rsidRPr="00A80E5B">
        <w:rPr>
          <w:rFonts w:ascii="Times New Roman" w:hAnsi="Times New Roman" w:cs="Times New Roman"/>
          <w:sz w:val="24"/>
          <w:szCs w:val="24"/>
        </w:rPr>
        <w:lastRenderedPageBreak/>
        <w:t xml:space="preserve">supporting partnership with Women, Gender, and Sexuality Studies, </w:t>
      </w:r>
      <w:r w:rsidR="00FA372A">
        <w:rPr>
          <w:rFonts w:ascii="Times New Roman" w:hAnsi="Times New Roman" w:cs="Times New Roman"/>
          <w:sz w:val="24"/>
          <w:szCs w:val="24"/>
        </w:rPr>
        <w:t>and</w:t>
      </w:r>
      <w:r w:rsidR="00996079">
        <w:rPr>
          <w:rFonts w:ascii="Times New Roman" w:hAnsi="Times New Roman" w:cs="Times New Roman"/>
          <w:sz w:val="24"/>
          <w:szCs w:val="24"/>
        </w:rPr>
        <w:t xml:space="preserve"> with</w:t>
      </w:r>
      <w:r w:rsidR="00FA372A">
        <w:rPr>
          <w:rFonts w:ascii="Times New Roman" w:hAnsi="Times New Roman" w:cs="Times New Roman"/>
          <w:sz w:val="24"/>
          <w:szCs w:val="24"/>
        </w:rPr>
        <w:t xml:space="preserve"> a wide range of c</w:t>
      </w:r>
      <w:r w:rsidR="00B02D21" w:rsidRPr="00A80E5B">
        <w:rPr>
          <w:rFonts w:ascii="Times New Roman" w:hAnsi="Times New Roman" w:cs="Times New Roman"/>
          <w:sz w:val="24"/>
          <w:szCs w:val="24"/>
        </w:rPr>
        <w:t>ourse</w:t>
      </w:r>
      <w:r w:rsidR="00FA372A">
        <w:rPr>
          <w:rFonts w:ascii="Times New Roman" w:hAnsi="Times New Roman" w:cs="Times New Roman"/>
          <w:sz w:val="24"/>
          <w:szCs w:val="24"/>
        </w:rPr>
        <w:t>s</w:t>
      </w:r>
      <w:r w:rsidR="00B02D21" w:rsidRPr="00A80E5B">
        <w:rPr>
          <w:rFonts w:ascii="Times New Roman" w:hAnsi="Times New Roman" w:cs="Times New Roman"/>
          <w:sz w:val="24"/>
          <w:szCs w:val="24"/>
        </w:rPr>
        <w:t xml:space="preserve"> and faculty, the</w:t>
      </w:r>
      <w:r w:rsidRPr="00A80E5B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996079">
        <w:rPr>
          <w:rFonts w:ascii="Times New Roman" w:hAnsi="Times New Roman" w:cs="Times New Roman"/>
          <w:sz w:val="24"/>
          <w:szCs w:val="24"/>
        </w:rPr>
        <w:t xml:space="preserve"> has</w:t>
      </w:r>
      <w:r w:rsidRPr="00A80E5B">
        <w:rPr>
          <w:rFonts w:ascii="Times New Roman" w:hAnsi="Times New Roman" w:cs="Times New Roman"/>
          <w:sz w:val="24"/>
          <w:szCs w:val="24"/>
        </w:rPr>
        <w:t xml:space="preserve"> </w:t>
      </w:r>
      <w:r w:rsidR="00FA372A">
        <w:rPr>
          <w:rFonts w:ascii="Times New Roman" w:hAnsi="Times New Roman" w:cs="Times New Roman"/>
          <w:sz w:val="24"/>
          <w:szCs w:val="24"/>
        </w:rPr>
        <w:t>ensure</w:t>
      </w:r>
      <w:r w:rsidR="00996079">
        <w:rPr>
          <w:rFonts w:ascii="Times New Roman" w:hAnsi="Times New Roman" w:cs="Times New Roman"/>
          <w:sz w:val="24"/>
          <w:szCs w:val="24"/>
        </w:rPr>
        <w:t>d</w:t>
      </w:r>
      <w:r w:rsidR="00FA372A">
        <w:rPr>
          <w:rFonts w:ascii="Times New Roman" w:hAnsi="Times New Roman" w:cs="Times New Roman"/>
          <w:sz w:val="24"/>
          <w:szCs w:val="24"/>
        </w:rPr>
        <w:t xml:space="preserve"> a well-defined plan</w:t>
      </w:r>
      <w:r w:rsidR="00B02D21" w:rsidRPr="00A80E5B">
        <w:rPr>
          <w:rFonts w:ascii="Times New Roman" w:hAnsi="Times New Roman" w:cs="Times New Roman"/>
          <w:sz w:val="24"/>
          <w:szCs w:val="24"/>
        </w:rPr>
        <w:t xml:space="preserve"> for students to complete the minor program</w:t>
      </w:r>
      <w:r w:rsidR="00D5630A">
        <w:rPr>
          <w:rFonts w:ascii="Times New Roman" w:hAnsi="Times New Roman" w:cs="Times New Roman"/>
          <w:sz w:val="24"/>
          <w:szCs w:val="24"/>
        </w:rPr>
        <w:t>s</w:t>
      </w:r>
      <w:r w:rsidR="00B02D21" w:rsidRPr="00A80E5B">
        <w:rPr>
          <w:rFonts w:ascii="Times New Roman" w:hAnsi="Times New Roman" w:cs="Times New Roman"/>
          <w:sz w:val="24"/>
          <w:szCs w:val="24"/>
        </w:rPr>
        <w:t xml:space="preserve">. </w:t>
      </w:r>
      <w:r w:rsidR="00A80E5B" w:rsidRPr="00A80E5B">
        <w:rPr>
          <w:rFonts w:ascii="Times New Roman" w:hAnsi="Times New Roman" w:cs="Times New Roman"/>
          <w:sz w:val="24"/>
          <w:szCs w:val="24"/>
        </w:rPr>
        <w:t xml:space="preserve">A motion to approve the three minors in Ethnic Studies, Feminist Ethnic Studies, and Queer Ethnic Studies was made by C. </w:t>
      </w:r>
      <w:proofErr w:type="spellStart"/>
      <w:r w:rsidR="00A80E5B" w:rsidRPr="00A80E5B">
        <w:rPr>
          <w:rFonts w:ascii="Times New Roman" w:hAnsi="Times New Roman" w:cs="Times New Roman"/>
          <w:sz w:val="24"/>
          <w:szCs w:val="24"/>
        </w:rPr>
        <w:t>Dell'Amico</w:t>
      </w:r>
      <w:proofErr w:type="spellEnd"/>
      <w:r w:rsidR="00A80E5B" w:rsidRPr="00A80E5B">
        <w:rPr>
          <w:rFonts w:ascii="Times New Roman" w:hAnsi="Times New Roman" w:cs="Times New Roman"/>
          <w:sz w:val="24"/>
          <w:szCs w:val="24"/>
        </w:rPr>
        <w:t xml:space="preserve">, seconded by H. </w:t>
      </w:r>
      <w:proofErr w:type="gramStart"/>
      <w:r w:rsidR="00A80E5B" w:rsidRPr="00A80E5B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A80E5B" w:rsidRPr="00A80E5B">
        <w:rPr>
          <w:rFonts w:ascii="Times New Roman" w:hAnsi="Times New Roman" w:cs="Times New Roman"/>
          <w:sz w:val="24"/>
          <w:szCs w:val="24"/>
        </w:rPr>
        <w:t xml:space="preserve">. </w:t>
      </w:r>
      <w:r w:rsidR="00A80E5B" w:rsidRPr="00E35D9A">
        <w:rPr>
          <w:rFonts w:ascii="Times New Roman" w:hAnsi="Times New Roman" w:cs="Times New Roman"/>
          <w:sz w:val="24"/>
          <w:szCs w:val="24"/>
        </w:rPr>
        <w:t>The motion was passed unanimously.</w:t>
      </w:r>
      <w:r w:rsidR="00A80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98A7" w14:textId="77777777" w:rsidR="00FA372A" w:rsidRDefault="00FA372A" w:rsidP="00D56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69A4C0" w14:textId="7129AD03" w:rsidR="00AB5636" w:rsidRDefault="00996079" w:rsidP="00D563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5630A">
        <w:rPr>
          <w:rFonts w:ascii="Times New Roman" w:hAnsi="Times New Roman" w:cs="Times New Roman"/>
          <w:sz w:val="24"/>
          <w:szCs w:val="24"/>
        </w:rPr>
        <w:t>n the catalog copy</w:t>
      </w:r>
      <w:r w:rsidR="00FA372A">
        <w:rPr>
          <w:rFonts w:ascii="Times New Roman" w:hAnsi="Times New Roman" w:cs="Times New Roman"/>
          <w:sz w:val="24"/>
          <w:szCs w:val="24"/>
        </w:rPr>
        <w:t xml:space="preserve"> submitted</w:t>
      </w:r>
      <w:r w:rsidR="00D5630A">
        <w:rPr>
          <w:rFonts w:ascii="Times New Roman" w:hAnsi="Times New Roman" w:cs="Times New Roman"/>
          <w:sz w:val="24"/>
          <w:szCs w:val="24"/>
        </w:rPr>
        <w:t xml:space="preserve">, some courses in the proposal are labeled as GE </w:t>
      </w:r>
      <w:r>
        <w:rPr>
          <w:rFonts w:ascii="Times New Roman" w:hAnsi="Times New Roman" w:cs="Times New Roman"/>
          <w:sz w:val="24"/>
          <w:szCs w:val="24"/>
        </w:rPr>
        <w:t>but have not been</w:t>
      </w:r>
      <w:r w:rsidR="00D5630A">
        <w:rPr>
          <w:rFonts w:ascii="Times New Roman" w:hAnsi="Times New Roman" w:cs="Times New Roman"/>
          <w:sz w:val="24"/>
          <w:szCs w:val="24"/>
        </w:rPr>
        <w:t xml:space="preserve"> reviewed by </w:t>
      </w:r>
      <w:proofErr w:type="spellStart"/>
      <w:r w:rsidR="00D5630A">
        <w:rPr>
          <w:rFonts w:ascii="Times New Roman" w:hAnsi="Times New Roman" w:cs="Times New Roman"/>
          <w:sz w:val="24"/>
          <w:szCs w:val="24"/>
        </w:rPr>
        <w:t>GECCo</w:t>
      </w:r>
      <w:proofErr w:type="spellEnd"/>
      <w:r w:rsidR="00D5630A">
        <w:rPr>
          <w:rFonts w:ascii="Times New Roman" w:hAnsi="Times New Roman" w:cs="Times New Roman"/>
          <w:sz w:val="24"/>
          <w:szCs w:val="24"/>
        </w:rPr>
        <w:t xml:space="preserve">. </w:t>
      </w:r>
      <w:r w:rsidR="00A80E5B" w:rsidRPr="00E35D9A">
        <w:rPr>
          <w:rFonts w:ascii="Times New Roman" w:hAnsi="Times New Roman" w:cs="Times New Roman"/>
          <w:sz w:val="24"/>
          <w:szCs w:val="24"/>
        </w:rPr>
        <w:t>E. Montoya</w:t>
      </w:r>
      <w:r w:rsidR="00A80E5B">
        <w:rPr>
          <w:rFonts w:ascii="Times New Roman" w:hAnsi="Times New Roman" w:cs="Times New Roman"/>
          <w:sz w:val="24"/>
          <w:szCs w:val="24"/>
        </w:rPr>
        <w:t xml:space="preserve"> will </w:t>
      </w:r>
      <w:r w:rsidR="00862B5D">
        <w:rPr>
          <w:rFonts w:ascii="Times New Roman" w:hAnsi="Times New Roman" w:cs="Times New Roman"/>
          <w:sz w:val="24"/>
          <w:szCs w:val="24"/>
        </w:rPr>
        <w:t>compile</w:t>
      </w:r>
      <w:r w:rsidR="00A80E5B">
        <w:rPr>
          <w:rFonts w:ascii="Times New Roman" w:hAnsi="Times New Roman" w:cs="Times New Roman"/>
          <w:sz w:val="24"/>
          <w:szCs w:val="24"/>
        </w:rPr>
        <w:t xml:space="preserve"> a list of </w:t>
      </w:r>
      <w:r w:rsidR="00D5630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630A">
        <w:rPr>
          <w:rFonts w:ascii="Times New Roman" w:hAnsi="Times New Roman" w:cs="Times New Roman"/>
          <w:sz w:val="24"/>
          <w:szCs w:val="24"/>
        </w:rPr>
        <w:t xml:space="preserve">se </w:t>
      </w:r>
      <w:r w:rsidR="00A80E5B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E5B">
        <w:rPr>
          <w:rFonts w:ascii="Times New Roman" w:hAnsi="Times New Roman" w:cs="Times New Roman"/>
          <w:sz w:val="24"/>
          <w:szCs w:val="24"/>
        </w:rPr>
        <w:t xml:space="preserve"> </w:t>
      </w:r>
      <w:r w:rsidR="00D5630A">
        <w:rPr>
          <w:rFonts w:ascii="Times New Roman" w:hAnsi="Times New Roman" w:cs="Times New Roman"/>
          <w:sz w:val="24"/>
          <w:szCs w:val="24"/>
        </w:rPr>
        <w:t xml:space="preserve">and </w:t>
      </w:r>
      <w:r w:rsidR="00A80E5B">
        <w:rPr>
          <w:rFonts w:ascii="Times New Roman" w:hAnsi="Times New Roman" w:cs="Times New Roman"/>
          <w:sz w:val="24"/>
          <w:szCs w:val="24"/>
        </w:rPr>
        <w:t xml:space="preserve">J. Deal will </w:t>
      </w:r>
      <w:r w:rsidR="00D5630A">
        <w:rPr>
          <w:rFonts w:ascii="Times New Roman" w:hAnsi="Times New Roman" w:cs="Times New Roman"/>
          <w:sz w:val="24"/>
          <w:szCs w:val="24"/>
        </w:rPr>
        <w:t xml:space="preserve">follow up with the department </w:t>
      </w:r>
      <w:proofErr w:type="gramStart"/>
      <w:r w:rsidR="00241A6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241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necessary </w:t>
      </w:r>
      <w:r w:rsidR="00D5630A">
        <w:rPr>
          <w:rFonts w:ascii="Times New Roman" w:hAnsi="Times New Roman" w:cs="Times New Roman"/>
          <w:sz w:val="24"/>
          <w:szCs w:val="24"/>
        </w:rPr>
        <w:t>edit</w:t>
      </w:r>
      <w:r w:rsidR="00241A6C">
        <w:rPr>
          <w:rFonts w:ascii="Times New Roman" w:hAnsi="Times New Roman" w:cs="Times New Roman"/>
          <w:sz w:val="24"/>
          <w:szCs w:val="24"/>
        </w:rPr>
        <w:t>ing</w:t>
      </w:r>
      <w:r w:rsidR="00D5630A">
        <w:rPr>
          <w:rFonts w:ascii="Times New Roman" w:hAnsi="Times New Roman" w:cs="Times New Roman"/>
          <w:sz w:val="24"/>
          <w:szCs w:val="24"/>
        </w:rPr>
        <w:t xml:space="preserve">. J. Deal will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D5630A">
        <w:rPr>
          <w:rFonts w:ascii="Times New Roman" w:hAnsi="Times New Roman" w:cs="Times New Roman"/>
          <w:sz w:val="24"/>
          <w:szCs w:val="24"/>
        </w:rPr>
        <w:t xml:space="preserve">forward the resolution </w:t>
      </w:r>
      <w:r w:rsidR="00862B5D">
        <w:rPr>
          <w:rFonts w:ascii="Times New Roman" w:hAnsi="Times New Roman" w:cs="Times New Roman"/>
          <w:sz w:val="24"/>
          <w:szCs w:val="24"/>
        </w:rPr>
        <w:t xml:space="preserve">draft </w:t>
      </w:r>
      <w:r w:rsidR="00D5630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5630A">
        <w:rPr>
          <w:rFonts w:ascii="Times New Roman" w:hAnsi="Times New Roman" w:cs="Times New Roman"/>
          <w:sz w:val="24"/>
          <w:szCs w:val="24"/>
        </w:rPr>
        <w:t xml:space="preserve">BPC. </w:t>
      </w:r>
    </w:p>
    <w:p w14:paraId="56206B73" w14:textId="77777777" w:rsidR="00996079" w:rsidRDefault="00996079" w:rsidP="00D56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C0D10" w14:textId="77777777" w:rsidR="00AB5636" w:rsidRDefault="00AB5636" w:rsidP="00AB56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8F4679" w14:textId="34D20E7E" w:rsidR="00DB7B0A" w:rsidRDefault="00DB7B0A" w:rsidP="00691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Referral 2024-2025 14 - </w:t>
      </w:r>
      <w:r w:rsidRPr="00DB7B0A">
        <w:rPr>
          <w:rFonts w:ascii="Times New Roman" w:hAnsi="Times New Roman" w:cs="Times New Roman"/>
          <w:sz w:val="24"/>
          <w:szCs w:val="24"/>
        </w:rPr>
        <w:t>SOCI Process</w:t>
      </w:r>
      <w:r>
        <w:rPr>
          <w:rFonts w:ascii="Times New Roman" w:hAnsi="Times New Roman" w:cs="Times New Roman"/>
          <w:sz w:val="24"/>
          <w:szCs w:val="24"/>
        </w:rPr>
        <w:t xml:space="preserve"> (with FAC)</w:t>
      </w:r>
    </w:p>
    <w:p w14:paraId="3D66B97F" w14:textId="5C8553D0" w:rsidR="00AB5636" w:rsidRPr="00AB5636" w:rsidRDefault="00B637C6" w:rsidP="0091330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were raised</w:t>
      </w:r>
      <w:r w:rsidR="00E33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regarding</w:t>
      </w:r>
      <w:r w:rsidR="00E3303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current</w:t>
      </w:r>
      <w:r w:rsidR="00E33036">
        <w:rPr>
          <w:rFonts w:ascii="Times New Roman" w:hAnsi="Times New Roman" w:cs="Times New Roman"/>
          <w:sz w:val="24"/>
          <w:szCs w:val="24"/>
        </w:rPr>
        <w:t xml:space="preserve"> SOCI structure, </w:t>
      </w:r>
      <w:r>
        <w:rPr>
          <w:rFonts w:ascii="Times New Roman" w:hAnsi="Times New Roman" w:cs="Times New Roman"/>
          <w:sz w:val="24"/>
          <w:szCs w:val="24"/>
        </w:rPr>
        <w:t>specifically about</w:t>
      </w:r>
      <w:r w:rsidR="00E33036">
        <w:rPr>
          <w:rFonts w:ascii="Times New Roman" w:hAnsi="Times New Roman" w:cs="Times New Roman"/>
          <w:sz w:val="24"/>
          <w:szCs w:val="24"/>
        </w:rPr>
        <w:t xml:space="preserve"> linking individual students’ comments to their ratings and faculty access to the online SOCI link. </w:t>
      </w:r>
      <w:r w:rsidR="00913306">
        <w:rPr>
          <w:rFonts w:ascii="Times New Roman" w:hAnsi="Times New Roman" w:cs="Times New Roman"/>
          <w:sz w:val="24"/>
          <w:szCs w:val="24"/>
        </w:rPr>
        <w:t xml:space="preserve">J. Deal </w:t>
      </w:r>
      <w:r w:rsidR="006C0949">
        <w:rPr>
          <w:rFonts w:ascii="Times New Roman" w:hAnsi="Times New Roman" w:cs="Times New Roman"/>
          <w:sz w:val="24"/>
          <w:szCs w:val="24"/>
        </w:rPr>
        <w:t>provided</w:t>
      </w:r>
      <w:r w:rsidR="00913306">
        <w:rPr>
          <w:rFonts w:ascii="Times New Roman" w:hAnsi="Times New Roman" w:cs="Times New Roman"/>
          <w:sz w:val="24"/>
          <w:szCs w:val="24"/>
        </w:rPr>
        <w:t xml:space="preserve"> background o</w:t>
      </w:r>
      <w:r w:rsidR="006C0949">
        <w:rPr>
          <w:rFonts w:ascii="Times New Roman" w:hAnsi="Times New Roman" w:cs="Times New Roman"/>
          <w:sz w:val="24"/>
          <w:szCs w:val="24"/>
        </w:rPr>
        <w:t>n</w:t>
      </w:r>
      <w:r w:rsidR="00913306">
        <w:rPr>
          <w:rFonts w:ascii="Times New Roman" w:hAnsi="Times New Roman" w:cs="Times New Roman"/>
          <w:sz w:val="24"/>
          <w:szCs w:val="24"/>
        </w:rPr>
        <w:t xml:space="preserve"> this referral and shared a CS</w:t>
      </w:r>
      <w:r w:rsidR="00913306" w:rsidRPr="00913306">
        <w:rPr>
          <w:rFonts w:ascii="Times New Roman" w:hAnsi="Times New Roman" w:cs="Times New Roman"/>
          <w:sz w:val="24"/>
          <w:szCs w:val="24"/>
        </w:rPr>
        <w:t>U systemwide report on</w:t>
      </w:r>
      <w:r w:rsidR="00913306">
        <w:rPr>
          <w:rFonts w:ascii="Times New Roman" w:hAnsi="Times New Roman" w:cs="Times New Roman"/>
          <w:sz w:val="24"/>
          <w:szCs w:val="24"/>
        </w:rPr>
        <w:t xml:space="preserve"> </w:t>
      </w:r>
      <w:r w:rsidR="00913306" w:rsidRPr="00913306">
        <w:rPr>
          <w:rFonts w:ascii="Times New Roman" w:hAnsi="Times New Roman" w:cs="Times New Roman"/>
          <w:sz w:val="24"/>
          <w:szCs w:val="24"/>
        </w:rPr>
        <w:t>student ratings of instruction.</w:t>
      </w:r>
      <w:r w:rsidR="00913306">
        <w:rPr>
          <w:rFonts w:ascii="Times New Roman" w:hAnsi="Times New Roman" w:cs="Times New Roman"/>
          <w:sz w:val="24"/>
          <w:szCs w:val="24"/>
        </w:rPr>
        <w:t xml:space="preserve"> </w:t>
      </w:r>
      <w:r w:rsidR="00E33036">
        <w:rPr>
          <w:rFonts w:ascii="Times New Roman" w:hAnsi="Times New Roman" w:cs="Times New Roman"/>
          <w:sz w:val="24"/>
          <w:szCs w:val="24"/>
        </w:rPr>
        <w:t xml:space="preserve">A resolution drafted by FAC was also </w:t>
      </w:r>
      <w:r w:rsidR="006C0949">
        <w:rPr>
          <w:rFonts w:ascii="Times New Roman" w:hAnsi="Times New Roman" w:cs="Times New Roman"/>
          <w:sz w:val="24"/>
          <w:szCs w:val="24"/>
        </w:rPr>
        <w:t>presented to</w:t>
      </w:r>
      <w:r w:rsidR="00E33036">
        <w:rPr>
          <w:rFonts w:ascii="Times New Roman" w:hAnsi="Times New Roman" w:cs="Times New Roman"/>
          <w:sz w:val="24"/>
          <w:szCs w:val="24"/>
        </w:rPr>
        <w:t xml:space="preserve"> the committee. </w:t>
      </w:r>
      <w:r w:rsidR="00913306">
        <w:rPr>
          <w:rFonts w:ascii="Times New Roman" w:hAnsi="Times New Roman" w:cs="Times New Roman"/>
          <w:sz w:val="24"/>
          <w:szCs w:val="24"/>
        </w:rPr>
        <w:t xml:space="preserve">The committee will review the </w:t>
      </w:r>
      <w:r w:rsidR="00E33036">
        <w:rPr>
          <w:rFonts w:ascii="Times New Roman" w:hAnsi="Times New Roman" w:cs="Times New Roman"/>
          <w:sz w:val="24"/>
          <w:szCs w:val="24"/>
        </w:rPr>
        <w:t xml:space="preserve">documents and </w:t>
      </w:r>
      <w:r w:rsidR="00002E9F">
        <w:rPr>
          <w:rFonts w:ascii="Times New Roman" w:hAnsi="Times New Roman" w:cs="Times New Roman"/>
          <w:sz w:val="24"/>
          <w:szCs w:val="24"/>
        </w:rPr>
        <w:t>discuss</w:t>
      </w:r>
      <w:r w:rsidR="00E33036">
        <w:rPr>
          <w:rFonts w:ascii="Times New Roman" w:hAnsi="Times New Roman" w:cs="Times New Roman"/>
          <w:sz w:val="24"/>
          <w:szCs w:val="24"/>
        </w:rPr>
        <w:t xml:space="preserve"> the </w:t>
      </w:r>
      <w:r w:rsidR="00002E9F">
        <w:rPr>
          <w:rFonts w:ascii="Times New Roman" w:hAnsi="Times New Roman" w:cs="Times New Roman"/>
          <w:sz w:val="24"/>
          <w:szCs w:val="24"/>
        </w:rPr>
        <w:t xml:space="preserve">referred </w:t>
      </w:r>
      <w:r w:rsidR="00E33036">
        <w:rPr>
          <w:rFonts w:ascii="Times New Roman" w:hAnsi="Times New Roman" w:cs="Times New Roman"/>
          <w:sz w:val="24"/>
          <w:szCs w:val="24"/>
        </w:rPr>
        <w:t xml:space="preserve">items </w:t>
      </w:r>
      <w:r w:rsidR="006C0949">
        <w:rPr>
          <w:rFonts w:ascii="Times New Roman" w:hAnsi="Times New Roman" w:cs="Times New Roman"/>
          <w:sz w:val="24"/>
          <w:szCs w:val="24"/>
        </w:rPr>
        <w:t xml:space="preserve">in the </w:t>
      </w:r>
      <w:r w:rsidR="00E33036">
        <w:rPr>
          <w:rFonts w:ascii="Times New Roman" w:hAnsi="Times New Roman" w:cs="Times New Roman"/>
          <w:sz w:val="24"/>
          <w:szCs w:val="24"/>
        </w:rPr>
        <w:t xml:space="preserve">next </w:t>
      </w:r>
      <w:r w:rsidR="006C0949">
        <w:rPr>
          <w:rFonts w:ascii="Times New Roman" w:hAnsi="Times New Roman" w:cs="Times New Roman"/>
          <w:sz w:val="24"/>
          <w:szCs w:val="24"/>
        </w:rPr>
        <w:t>meeting</w:t>
      </w:r>
      <w:r w:rsidR="00E330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704F9" w14:textId="77777777" w:rsidR="00AB5636" w:rsidRDefault="00AB5636" w:rsidP="00AB56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CADECE" w14:textId="7156044D" w:rsidR="00DB7B0A" w:rsidRDefault="00DB7B0A" w:rsidP="00691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Referral 2024-2025 15 - </w:t>
      </w:r>
      <w:r w:rsidRPr="00DB7B0A">
        <w:rPr>
          <w:rFonts w:ascii="Times New Roman" w:hAnsi="Times New Roman" w:cs="Times New Roman"/>
          <w:sz w:val="24"/>
          <w:szCs w:val="24"/>
        </w:rPr>
        <w:t>Timeframe of SOCI Administration</w:t>
      </w:r>
      <w:r>
        <w:rPr>
          <w:rFonts w:ascii="Times New Roman" w:hAnsi="Times New Roman" w:cs="Times New Roman"/>
          <w:sz w:val="24"/>
          <w:szCs w:val="24"/>
        </w:rPr>
        <w:t xml:space="preserve"> (with FAC)</w:t>
      </w:r>
    </w:p>
    <w:p w14:paraId="5FE3EC36" w14:textId="7FBBA4FC" w:rsidR="00AB5636" w:rsidRPr="00691ADD" w:rsidRDefault="00AB5636" w:rsidP="00AB56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Deal </w:t>
      </w:r>
      <w:r w:rsidR="0018144F">
        <w:rPr>
          <w:rFonts w:ascii="Times New Roman" w:hAnsi="Times New Roman" w:cs="Times New Roman"/>
          <w:sz w:val="24"/>
          <w:szCs w:val="24"/>
        </w:rPr>
        <w:t>informed</w:t>
      </w:r>
      <w:r>
        <w:rPr>
          <w:rFonts w:ascii="Times New Roman" w:hAnsi="Times New Roman" w:cs="Times New Roman"/>
          <w:sz w:val="24"/>
          <w:szCs w:val="24"/>
        </w:rPr>
        <w:t xml:space="preserve"> the committee that Melissa Danforth, Academic Senate Chair, has </w:t>
      </w:r>
      <w:r w:rsidR="0018144F">
        <w:rPr>
          <w:rFonts w:ascii="Times New Roman" w:hAnsi="Times New Roman" w:cs="Times New Roman"/>
          <w:sz w:val="24"/>
          <w:szCs w:val="24"/>
        </w:rPr>
        <w:t>reached out to</w:t>
      </w:r>
      <w:r w:rsidR="00BB003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002E9F">
        <w:rPr>
          <w:rFonts w:ascii="Times New Roman" w:hAnsi="Times New Roman" w:cs="Times New Roman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144F">
        <w:rPr>
          <w:rFonts w:ascii="Times New Roman" w:hAnsi="Times New Roman" w:cs="Times New Roman"/>
          <w:sz w:val="24"/>
          <w:szCs w:val="24"/>
        </w:rPr>
        <w:t>It was confirmed that both t</w:t>
      </w:r>
      <w:r>
        <w:rPr>
          <w:rFonts w:ascii="Times New Roman" w:hAnsi="Times New Roman" w:cs="Times New Roman"/>
          <w:sz w:val="24"/>
          <w:szCs w:val="24"/>
        </w:rPr>
        <w:t xml:space="preserve">he paper and online SOCI will be </w:t>
      </w:r>
      <w:r w:rsidR="0018144F"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44F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the same timeframe this semester. </w:t>
      </w:r>
    </w:p>
    <w:p w14:paraId="1FEE0BC5" w14:textId="77777777" w:rsidR="00263DB6" w:rsidRPr="00691ADD" w:rsidRDefault="00263DB6" w:rsidP="00263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EC8D1B" w14:textId="5D859F93" w:rsidR="00263DB6" w:rsidRPr="00A33BFE" w:rsidRDefault="00263DB6" w:rsidP="00A33BFE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3BFE">
        <w:rPr>
          <w:rFonts w:ascii="Times New Roman" w:hAnsi="Times New Roman" w:cs="Times New Roman"/>
          <w:sz w:val="24"/>
          <w:szCs w:val="24"/>
        </w:rPr>
        <w:t>Other Discussion Items</w:t>
      </w:r>
      <w:r w:rsidR="00F51421" w:rsidRPr="00A33BFE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7E6AA956" w14:textId="77777777" w:rsidR="00263DB6" w:rsidRPr="00691ADD" w:rsidRDefault="00263DB6" w:rsidP="00263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77BBC1" w14:textId="4C1971DE" w:rsidR="00263DB6" w:rsidRDefault="00263DB6" w:rsidP="00A33BFE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5E8C">
        <w:rPr>
          <w:rFonts w:ascii="Times New Roman" w:hAnsi="Times New Roman" w:cs="Times New Roman"/>
          <w:sz w:val="24"/>
          <w:szCs w:val="24"/>
        </w:rPr>
        <w:t>Open Forum</w:t>
      </w:r>
      <w:r w:rsidR="0053715C">
        <w:rPr>
          <w:rFonts w:ascii="Times New Roman" w:hAnsi="Times New Roman" w:cs="Times New Roman"/>
          <w:sz w:val="24"/>
          <w:szCs w:val="24"/>
        </w:rPr>
        <w:t>: None</w:t>
      </w:r>
    </w:p>
    <w:p w14:paraId="46549FB5" w14:textId="77777777" w:rsidR="0053715C" w:rsidRPr="0053715C" w:rsidRDefault="0053715C" w:rsidP="005371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4A6D38" w14:textId="77777777" w:rsidR="0053715C" w:rsidRDefault="0053715C" w:rsidP="00537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5C">
        <w:rPr>
          <w:rFonts w:ascii="Times New Roman" w:hAnsi="Times New Roman" w:cs="Times New Roman"/>
          <w:sz w:val="24"/>
          <w:szCs w:val="24"/>
        </w:rPr>
        <w:t>Meeting adjourned at 11:30am.</w:t>
      </w:r>
    </w:p>
    <w:p w14:paraId="38BB1360" w14:textId="77777777" w:rsidR="00252952" w:rsidRDefault="00252952" w:rsidP="005371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D6B7D" w14:textId="19A5B3D2" w:rsidR="00252952" w:rsidRPr="00252952" w:rsidRDefault="00252952" w:rsidP="0053715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Approved on October 31, 2024.</w:t>
      </w:r>
    </w:p>
    <w:p w14:paraId="165497EA" w14:textId="77777777" w:rsidR="0053715C" w:rsidRPr="00252952" w:rsidRDefault="0053715C" w:rsidP="0053715C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BBE683" w14:textId="77777777" w:rsidR="00415E8C" w:rsidRPr="00415E8C" w:rsidRDefault="00415E8C" w:rsidP="00415E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5E8C" w:rsidRPr="0041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A99"/>
    <w:multiLevelType w:val="hybridMultilevel"/>
    <w:tmpl w:val="7F72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BD7"/>
    <w:multiLevelType w:val="hybridMultilevel"/>
    <w:tmpl w:val="92148D80"/>
    <w:lvl w:ilvl="0" w:tplc="3DFC7C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974C8"/>
    <w:multiLevelType w:val="hybridMultilevel"/>
    <w:tmpl w:val="9BEC31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00695"/>
    <w:multiLevelType w:val="multilevel"/>
    <w:tmpl w:val="C4F2E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4A1A00"/>
    <w:multiLevelType w:val="hybridMultilevel"/>
    <w:tmpl w:val="8D0EC87A"/>
    <w:lvl w:ilvl="0" w:tplc="E7EAA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D4F01"/>
    <w:multiLevelType w:val="hybridMultilevel"/>
    <w:tmpl w:val="FF88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031705">
    <w:abstractNumId w:val="5"/>
  </w:num>
  <w:num w:numId="2" w16cid:durableId="1996638696">
    <w:abstractNumId w:val="1"/>
  </w:num>
  <w:num w:numId="3" w16cid:durableId="1754014138">
    <w:abstractNumId w:val="3"/>
  </w:num>
  <w:num w:numId="4" w16cid:durableId="1986541179">
    <w:abstractNumId w:val="2"/>
  </w:num>
  <w:num w:numId="5" w16cid:durableId="866218848">
    <w:abstractNumId w:val="4"/>
  </w:num>
  <w:num w:numId="6" w16cid:durableId="12393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EB"/>
    <w:rsid w:val="00002E9F"/>
    <w:rsid w:val="000E4C30"/>
    <w:rsid w:val="000F4DE5"/>
    <w:rsid w:val="0011320B"/>
    <w:rsid w:val="0018144F"/>
    <w:rsid w:val="00241A6C"/>
    <w:rsid w:val="00252952"/>
    <w:rsid w:val="00256D4E"/>
    <w:rsid w:val="00263DB6"/>
    <w:rsid w:val="002C29EF"/>
    <w:rsid w:val="003A4994"/>
    <w:rsid w:val="003A7DEB"/>
    <w:rsid w:val="00415E8C"/>
    <w:rsid w:val="004221BA"/>
    <w:rsid w:val="004A006F"/>
    <w:rsid w:val="0053715C"/>
    <w:rsid w:val="006006B0"/>
    <w:rsid w:val="006536B1"/>
    <w:rsid w:val="00691ADD"/>
    <w:rsid w:val="006C05E9"/>
    <w:rsid w:val="006C0949"/>
    <w:rsid w:val="006E41E3"/>
    <w:rsid w:val="0071511F"/>
    <w:rsid w:val="00717DAA"/>
    <w:rsid w:val="00722F9E"/>
    <w:rsid w:val="00784530"/>
    <w:rsid w:val="007A4FA2"/>
    <w:rsid w:val="007B5CCC"/>
    <w:rsid w:val="007D139D"/>
    <w:rsid w:val="008110EF"/>
    <w:rsid w:val="00853B4F"/>
    <w:rsid w:val="00862B5D"/>
    <w:rsid w:val="0088539B"/>
    <w:rsid w:val="008E5EEA"/>
    <w:rsid w:val="008E7A95"/>
    <w:rsid w:val="00913306"/>
    <w:rsid w:val="00917D0A"/>
    <w:rsid w:val="0094166C"/>
    <w:rsid w:val="00996079"/>
    <w:rsid w:val="009E3C1F"/>
    <w:rsid w:val="00A265FD"/>
    <w:rsid w:val="00A33BFE"/>
    <w:rsid w:val="00A80E5B"/>
    <w:rsid w:val="00AA140A"/>
    <w:rsid w:val="00AB5636"/>
    <w:rsid w:val="00B02D21"/>
    <w:rsid w:val="00B637C6"/>
    <w:rsid w:val="00B81775"/>
    <w:rsid w:val="00BA67D2"/>
    <w:rsid w:val="00BB0036"/>
    <w:rsid w:val="00BD581E"/>
    <w:rsid w:val="00C1189B"/>
    <w:rsid w:val="00C3120D"/>
    <w:rsid w:val="00C4384D"/>
    <w:rsid w:val="00CC04F5"/>
    <w:rsid w:val="00D32EDB"/>
    <w:rsid w:val="00D37A4F"/>
    <w:rsid w:val="00D5630A"/>
    <w:rsid w:val="00D64AF6"/>
    <w:rsid w:val="00D67E27"/>
    <w:rsid w:val="00DA1FC4"/>
    <w:rsid w:val="00DB7B0A"/>
    <w:rsid w:val="00DE0DFA"/>
    <w:rsid w:val="00E33036"/>
    <w:rsid w:val="00E9369B"/>
    <w:rsid w:val="00EA34A2"/>
    <w:rsid w:val="00EE5DC3"/>
    <w:rsid w:val="00F416F8"/>
    <w:rsid w:val="00F51421"/>
    <w:rsid w:val="00F72FF3"/>
    <w:rsid w:val="00F932D0"/>
    <w:rsid w:val="00FA372A"/>
    <w:rsid w:val="00FA6670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0C36"/>
  <w15:chartTrackingRefBased/>
  <w15:docId w15:val="{C7BAA1DC-148B-4FF3-8B27-BBD7FC38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Deal</dc:creator>
  <cp:keywords/>
  <dc:description/>
  <cp:lastModifiedBy>John Deal</cp:lastModifiedBy>
  <cp:revision>2</cp:revision>
  <dcterms:created xsi:type="dcterms:W3CDTF">2024-11-03T22:53:00Z</dcterms:created>
  <dcterms:modified xsi:type="dcterms:W3CDTF">2024-11-03T22:53:00Z</dcterms:modified>
</cp:coreProperties>
</file>