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0C" w:rsidRPr="009E000C" w:rsidRDefault="009E000C" w:rsidP="009E000C">
      <w:r w:rsidRPr="009E000C">
        <w:rPr>
          <w:b/>
          <w:bCs/>
        </w:rPr>
        <w:t xml:space="preserve">“Sandusky, Penn State Facing First Civil Suit” </w:t>
      </w:r>
    </w:p>
    <w:p w:rsidR="009E000C" w:rsidRPr="009E000C" w:rsidRDefault="009E000C" w:rsidP="009E000C">
      <w:r w:rsidRPr="009E000C">
        <w:rPr>
          <w:b/>
          <w:bCs/>
        </w:rPr>
        <w:t xml:space="preserve">http://collegefootballtalk.nbcsports.com/2011/11/30/sandusky-penn-state-facing-first-civil-suit/related/ </w:t>
      </w:r>
    </w:p>
    <w:p w:rsidR="009E000C" w:rsidRPr="009E000C" w:rsidRDefault="009E000C" w:rsidP="009E000C">
      <w:r w:rsidRPr="009E000C">
        <w:t xml:space="preserve">One of myriad repercussions alleged pedophile Jerry Sandusky specifically and Penn State in general were expected to face as a result of the child-sex abuse scandal </w:t>
      </w:r>
      <w:proofErr w:type="spellStart"/>
      <w:r w:rsidRPr="009E000C">
        <w:t>that‟s</w:t>
      </w:r>
      <w:proofErr w:type="spellEnd"/>
      <w:r w:rsidRPr="009E000C">
        <w:t xml:space="preserve"> rocked the school were civil lawsuits. </w:t>
      </w:r>
    </w:p>
    <w:p w:rsidR="009E000C" w:rsidRPr="009E000C" w:rsidRDefault="009E000C" w:rsidP="009E000C">
      <w:r w:rsidRPr="009E000C">
        <w:t xml:space="preserve">Recently, both entities began the process of paying the civil piper. </w:t>
      </w:r>
    </w:p>
    <w:p w:rsidR="009E000C" w:rsidRPr="009E000C" w:rsidRDefault="009E000C" w:rsidP="009E000C">
      <w:r w:rsidRPr="009E000C">
        <w:t xml:space="preserve">According to multiple media sources, a man identified only as “John Doe A” recently filed a civil lawsuit in the Philadelphia County Court of Common Pleas. In addition to Sandusky and Penn State, the Second Mile, the charity founded by the former </w:t>
      </w:r>
      <w:proofErr w:type="spellStart"/>
      <w:r w:rsidRPr="009E000C">
        <w:t>Nittany</w:t>
      </w:r>
      <w:proofErr w:type="spellEnd"/>
      <w:r w:rsidRPr="009E000C">
        <w:t xml:space="preserve"> Lions defensive coordinator that was alleged by a grand jury indictment to have served as a recruiting ground for victims, is also named as a defendant. </w:t>
      </w:r>
    </w:p>
    <w:p w:rsidR="009E000C" w:rsidRPr="009E000C" w:rsidRDefault="009E000C" w:rsidP="009E000C">
      <w:r w:rsidRPr="009E000C">
        <w:t xml:space="preserve">“John Doe A” is not one of the eight victims identified by a grand jury in their forty-count indictment of Sandusky. </w:t>
      </w:r>
    </w:p>
    <w:p w:rsidR="009E000C" w:rsidRPr="009E000C" w:rsidRDefault="009E000C" w:rsidP="009E000C">
      <w:r w:rsidRPr="009E000C">
        <w:t xml:space="preserve">In the suit, it is alleged Sandusky met “John Doe A” in 1992 when the latter was 10 years old “through the Second Mile and recruited, groomed and coerced plaintiff, showering him with gifts, travel and privileges.” The alleged victim claims he was sexually abused by Sandusky “over 100 times” from 1992 through 1996 and that the alleged sexual abuse occurred in multiple locations, including “in the facilities of Penn State, particularly the football </w:t>
      </w:r>
      <w:proofErr w:type="spellStart"/>
      <w:r w:rsidRPr="009E000C">
        <w:t>coach‟s</w:t>
      </w:r>
      <w:proofErr w:type="spellEnd"/>
      <w:r w:rsidRPr="009E000C">
        <w:t xml:space="preserve"> locker room” and “at facilities out of state connected with a Penn State bowl game.” </w:t>
      </w:r>
    </w:p>
    <w:p w:rsidR="009E000C" w:rsidRPr="009E000C" w:rsidRDefault="009E000C" w:rsidP="009E000C">
      <w:r w:rsidRPr="009E000C">
        <w:t xml:space="preserve">The suit goes on to state that the “molestation was enabled by the negligent oversight of Sandusky by Second Mile and Penn State.” </w:t>
      </w:r>
    </w:p>
    <w:p w:rsidR="005A1C70" w:rsidRDefault="009E000C" w:rsidP="009E000C">
      <w:r w:rsidRPr="009E000C">
        <w:t>As a result of the alleged misconduct on the part of Sandusky and alleged negligence on the part of Penn State and the Second Mile, “Plaintiff has suffered, and continues to suffer great pain of mind and body, shock, emotional distress, physical manifestations of emotional distress, embarrassment, loss of self-esteem, disgrace, humiliation” and “demands judgment for compensatory and punitive damages against [the] Defendants…</w:t>
      </w:r>
    </w:p>
    <w:p w:rsidR="009E000C" w:rsidRPr="009E000C" w:rsidRDefault="009E000C" w:rsidP="009E000C">
      <w:proofErr w:type="gramStart"/>
      <w:r w:rsidRPr="009E000C">
        <w:t>in</w:t>
      </w:r>
      <w:proofErr w:type="gramEnd"/>
      <w:r w:rsidRPr="009E000C">
        <w:t xml:space="preserve"> an amount in excess of Fifty Thousand Dollars ($50,000), together with interest, costs, and any other appropriate relief.” </w:t>
      </w:r>
    </w:p>
    <w:p w:rsidR="009E000C" w:rsidRPr="009E000C" w:rsidRDefault="009E000C" w:rsidP="009E000C">
      <w:r w:rsidRPr="009E000C">
        <w:t xml:space="preserve">In addition to the lawsuit, the alleged victim released a statement: </w:t>
      </w:r>
    </w:p>
    <w:p w:rsidR="009E000C" w:rsidRPr="009E000C" w:rsidRDefault="009E000C" w:rsidP="009E000C">
      <w:r w:rsidRPr="009E000C">
        <w:t>“</w:t>
      </w:r>
      <w:r w:rsidRPr="009E000C">
        <w:rPr>
          <w:i/>
          <w:iCs/>
        </w:rPr>
        <w:t xml:space="preserve">I am the man in this lawsuit and I’m writing this statement and taking this action because I don’t want other kids to be hurt and abused by Jerry Sandusky or anybody like Penn State to allow people like him to do it—rape kids! I never told anybody what he did to me over 100 times at all kinds of places until the newspapers reported that he had abused other kids and the people at Penn State and Second Mile didn’t do the things they should have to protect me and the other kids. I am hurting and have been for a long time because of what happened but feel now even more tormented that I have learned of so many other kids were abused after me. Now that I have told and done something about it I am feeling better and going to get help and work with the police. I want other people who have been hurt to know they can come forward and get help and help protect others in the future.” </w:t>
      </w:r>
    </w:p>
    <w:p w:rsidR="009E000C" w:rsidRPr="009E000C" w:rsidRDefault="00D95167" w:rsidP="009E000C">
      <w:r>
        <w:rPr>
          <w:b/>
          <w:bCs/>
        </w:rPr>
        <w:lastRenderedPageBreak/>
        <w:t>Answer the following questions:</w:t>
      </w:r>
    </w:p>
    <w:p w:rsidR="009E000C" w:rsidRPr="009E000C" w:rsidRDefault="009E000C" w:rsidP="009E000C">
      <w:r w:rsidRPr="009E000C">
        <w:t xml:space="preserve">1. Comment on the Second </w:t>
      </w:r>
      <w:proofErr w:type="spellStart"/>
      <w:r w:rsidRPr="009E000C">
        <w:t>Mile‟s</w:t>
      </w:r>
      <w:proofErr w:type="spellEnd"/>
      <w:r w:rsidRPr="009E000C">
        <w:t xml:space="preserve"> potential liability in this case. </w:t>
      </w:r>
    </w:p>
    <w:p w:rsidR="009E000C" w:rsidRPr="009E000C" w:rsidRDefault="009E000C" w:rsidP="009E000C">
      <w:pPr>
        <w:rPr>
          <w:i/>
          <w:iCs/>
        </w:rPr>
      </w:pPr>
      <w:r w:rsidRPr="009E000C">
        <w:rPr>
          <w:i/>
          <w:iCs/>
        </w:rPr>
        <w:t xml:space="preserve">2. Comment on Pennsylvania State </w:t>
      </w:r>
      <w:proofErr w:type="spellStart"/>
      <w:r w:rsidRPr="009E000C">
        <w:rPr>
          <w:i/>
          <w:iCs/>
        </w:rPr>
        <w:t>University‟s</w:t>
      </w:r>
      <w:proofErr w:type="spellEnd"/>
      <w:r w:rsidRPr="009E000C">
        <w:rPr>
          <w:i/>
          <w:iCs/>
        </w:rPr>
        <w:t xml:space="preserve"> potential liability in this case. </w:t>
      </w:r>
    </w:p>
    <w:p w:rsidR="009E000C" w:rsidRPr="009E000C" w:rsidRDefault="009E000C" w:rsidP="009E000C">
      <w:pPr>
        <w:rPr>
          <w:i/>
          <w:iCs/>
        </w:rPr>
      </w:pPr>
      <w:r w:rsidRPr="009E000C">
        <w:rPr>
          <w:i/>
          <w:iCs/>
        </w:rPr>
        <w:t xml:space="preserve">3. Should alleged victims in a case like this be allowed to release comments to the media prior to trial? Why or why not? Should the defendant be allowed to do so? Why or why not? </w:t>
      </w:r>
    </w:p>
    <w:sectPr w:rsidR="009E000C" w:rsidRPr="009E000C" w:rsidSect="00B915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revisionView w:inkAnnotations="0"/>
  <w:defaultTabStop w:val="720"/>
  <w:characterSpacingControl w:val="doNotCompress"/>
  <w:compat/>
  <w:rsids>
    <w:rsidRoot w:val="009E000C"/>
    <w:rsid w:val="00031AC9"/>
    <w:rsid w:val="00060F6F"/>
    <w:rsid w:val="00084C28"/>
    <w:rsid w:val="00086535"/>
    <w:rsid w:val="0009243F"/>
    <w:rsid w:val="000A728C"/>
    <w:rsid w:val="000D663F"/>
    <w:rsid w:val="001006CC"/>
    <w:rsid w:val="00125844"/>
    <w:rsid w:val="0016373F"/>
    <w:rsid w:val="00182152"/>
    <w:rsid w:val="00187DB7"/>
    <w:rsid w:val="0019335A"/>
    <w:rsid w:val="001B4E19"/>
    <w:rsid w:val="001B6E5D"/>
    <w:rsid w:val="001C0250"/>
    <w:rsid w:val="001C5459"/>
    <w:rsid w:val="002047BA"/>
    <w:rsid w:val="00231673"/>
    <w:rsid w:val="00293828"/>
    <w:rsid w:val="002F4877"/>
    <w:rsid w:val="00306A30"/>
    <w:rsid w:val="003236D3"/>
    <w:rsid w:val="0034031E"/>
    <w:rsid w:val="0039556F"/>
    <w:rsid w:val="003C3D0F"/>
    <w:rsid w:val="003F220C"/>
    <w:rsid w:val="00430285"/>
    <w:rsid w:val="00453EB3"/>
    <w:rsid w:val="00493041"/>
    <w:rsid w:val="004A5CD2"/>
    <w:rsid w:val="004F359A"/>
    <w:rsid w:val="00540ABC"/>
    <w:rsid w:val="005956E1"/>
    <w:rsid w:val="005A1C70"/>
    <w:rsid w:val="005D3CDA"/>
    <w:rsid w:val="005D7921"/>
    <w:rsid w:val="0065561F"/>
    <w:rsid w:val="00660CF4"/>
    <w:rsid w:val="006B3517"/>
    <w:rsid w:val="006E5359"/>
    <w:rsid w:val="007009D5"/>
    <w:rsid w:val="0076646D"/>
    <w:rsid w:val="00780AB7"/>
    <w:rsid w:val="0081418A"/>
    <w:rsid w:val="00836AF5"/>
    <w:rsid w:val="00885CCD"/>
    <w:rsid w:val="00896781"/>
    <w:rsid w:val="008D6D22"/>
    <w:rsid w:val="008E6218"/>
    <w:rsid w:val="008F51A5"/>
    <w:rsid w:val="008F5288"/>
    <w:rsid w:val="00926716"/>
    <w:rsid w:val="00943025"/>
    <w:rsid w:val="00946AE8"/>
    <w:rsid w:val="00963F6D"/>
    <w:rsid w:val="009A1590"/>
    <w:rsid w:val="009C5770"/>
    <w:rsid w:val="009D2E25"/>
    <w:rsid w:val="009E000C"/>
    <w:rsid w:val="009E5707"/>
    <w:rsid w:val="00A573AF"/>
    <w:rsid w:val="00B03B67"/>
    <w:rsid w:val="00B07022"/>
    <w:rsid w:val="00B07D2D"/>
    <w:rsid w:val="00B22841"/>
    <w:rsid w:val="00B27442"/>
    <w:rsid w:val="00B91019"/>
    <w:rsid w:val="00B91547"/>
    <w:rsid w:val="00BD27F5"/>
    <w:rsid w:val="00BD2EF0"/>
    <w:rsid w:val="00C06F86"/>
    <w:rsid w:val="00C23BEA"/>
    <w:rsid w:val="00C5172C"/>
    <w:rsid w:val="00C76E2C"/>
    <w:rsid w:val="00C90307"/>
    <w:rsid w:val="00CC026E"/>
    <w:rsid w:val="00CF32B1"/>
    <w:rsid w:val="00D06C2B"/>
    <w:rsid w:val="00D34B4B"/>
    <w:rsid w:val="00D42100"/>
    <w:rsid w:val="00D63C2C"/>
    <w:rsid w:val="00D72AE2"/>
    <w:rsid w:val="00D83D6C"/>
    <w:rsid w:val="00D95167"/>
    <w:rsid w:val="00DE4C4A"/>
    <w:rsid w:val="00DF72EE"/>
    <w:rsid w:val="00E3214C"/>
    <w:rsid w:val="00E5211C"/>
    <w:rsid w:val="00E717DB"/>
    <w:rsid w:val="00E8512F"/>
    <w:rsid w:val="00E94F27"/>
    <w:rsid w:val="00EE23D8"/>
    <w:rsid w:val="00EE3432"/>
    <w:rsid w:val="00F12EA2"/>
    <w:rsid w:val="00F45A0B"/>
    <w:rsid w:val="00F54E7E"/>
    <w:rsid w:val="00F566DC"/>
    <w:rsid w:val="00F95C87"/>
    <w:rsid w:val="00FB0A3C"/>
    <w:rsid w:val="00FF0054"/>
    <w:rsid w:val="00FF47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4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2</cp:revision>
  <dcterms:created xsi:type="dcterms:W3CDTF">2017-01-19T04:06:00Z</dcterms:created>
  <dcterms:modified xsi:type="dcterms:W3CDTF">2017-01-19T04:06:00Z</dcterms:modified>
</cp:coreProperties>
</file>